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6FD" w:rsidRPr="00235055" w:rsidRDefault="005A7B67" w:rsidP="00B666FD">
      <w:pPr>
        <w:tabs>
          <w:tab w:val="left" w:pos="0"/>
        </w:tabs>
        <w:spacing w:line="240" w:lineRule="auto"/>
        <w:rPr>
          <w:rFonts w:ascii="ＭＳ ゴシック" w:eastAsia="ＭＳ ゴシック" w:hAnsi="ＭＳ ゴシック"/>
          <w:b/>
        </w:rPr>
      </w:pPr>
      <w:r>
        <w:rPr>
          <w:noProof/>
        </w:rPr>
        <mc:AlternateContent>
          <mc:Choice Requires="wps">
            <w:drawing>
              <wp:anchor distT="0" distB="0" distL="114300" distR="114300" simplePos="0" relativeHeight="251697152" behindDoc="0" locked="0" layoutInCell="1" allowOverlap="1">
                <wp:simplePos x="0" y="0"/>
                <wp:positionH relativeFrom="margin">
                  <wp:align>right</wp:align>
                </wp:positionH>
                <wp:positionV relativeFrom="paragraph">
                  <wp:posOffset>-6985</wp:posOffset>
                </wp:positionV>
                <wp:extent cx="1174750" cy="228600"/>
                <wp:effectExtent l="0" t="0" r="25400" b="1905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228600"/>
                        </a:xfrm>
                        <a:prstGeom prst="rect">
                          <a:avLst/>
                        </a:prstGeom>
                        <a:noFill/>
                        <a:ln w="9525">
                          <a:solidFill>
                            <a:srgbClr val="000000"/>
                          </a:solidFill>
                          <a:miter lim="800000"/>
                          <a:headEnd/>
                          <a:tailEnd/>
                        </a:ln>
                      </wps:spPr>
                      <wps:txbx>
                        <w:txbxContent>
                          <w:p w:rsidR="00B666FD" w:rsidRDefault="00B666FD" w:rsidP="00B666FD">
                            <w:pPr>
                              <w:pStyle w:val="Web"/>
                              <w:spacing w:before="0" w:beforeAutospacing="0" w:after="0" w:afterAutospacing="0"/>
                              <w:jc w:val="center"/>
                            </w:pPr>
                            <w:r w:rsidRPr="00CB3EC2">
                              <w:rPr>
                                <w:rFonts w:ascii="ＭＳ ゴシック" w:eastAsia="ＭＳ ゴシック" w:hAnsi="ＭＳ ゴシック" w:cs="Times New Roman" w:hint="eastAsia"/>
                                <w:b/>
                                <w:bCs/>
                                <w:color w:val="000000"/>
                                <w:sz w:val="22"/>
                                <w:szCs w:val="22"/>
                              </w:rPr>
                              <w:t>様式</w:t>
                            </w:r>
                            <w:r>
                              <w:rPr>
                                <w:rFonts w:ascii="ＭＳ ゴシック" w:eastAsia="ＭＳ ゴシック" w:hAnsi="ＭＳ ゴシック" w:cs="Times New Roman"/>
                                <w:b/>
                                <w:bCs/>
                                <w:color w:val="000000"/>
                                <w:sz w:val="22"/>
                                <w:szCs w:val="22"/>
                              </w:rPr>
                              <w:t>6-</w:t>
                            </w:r>
                            <w:r>
                              <w:rPr>
                                <w:rFonts w:ascii="ＭＳ ゴシック" w:eastAsia="ＭＳ ゴシック" w:hAnsi="ＭＳ ゴシック" w:cs="Times New Roman" w:hint="eastAsia"/>
                                <w:b/>
                                <w:bCs/>
                                <w:color w:val="000000"/>
                                <w:sz w:val="22"/>
                                <w:szCs w:val="22"/>
                              </w:rPr>
                              <w:t>2</w:t>
                            </w:r>
                          </w:p>
                        </w:txbxContent>
                      </wps:txbx>
                      <wps:bodyPr vertOverflow="clip" wrap="square" lIns="74295" tIns="8890" rIns="74295" bIns="8890" anchor="t"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4" o:spid="_x0000_s1026" type="#_x0000_t202" style="position:absolute;margin-left:41.3pt;margin-top:-.55pt;width:92.5pt;height:18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" filled="f">
                <v:textbox inset="5.85pt,.7pt,5.85pt,.7pt">
                  <w:txbxContent>
                    <w:p w:rsidR="00B666FD" w:rsidRDefault="00B666FD" w:rsidP="00B666FD">
                      <w:pPr>
                        <w:pStyle w:val="Web"/>
                        <w:spacing w:before="0" w:beforeAutospacing="0" w:after="0" w:afterAutospacing="0"/>
                        <w:jc w:val="center"/>
                      </w:pPr>
                      <w:r w:rsidRPr="00CB3EC2">
                        <w:rPr>
                          <w:rFonts w:ascii="ＭＳ ゴシック" w:eastAsia="ＭＳ ゴシック" w:hAnsi="ＭＳ ゴシック" w:cs="Times New Roman" w:hint="eastAsia"/>
                          <w:b/>
                          <w:bCs/>
                          <w:color w:val="000000"/>
                          <w:sz w:val="22"/>
                          <w:szCs w:val="22"/>
                        </w:rPr>
                        <w:t>様式</w:t>
                      </w:r>
                      <w:r>
                        <w:rPr>
                          <w:rFonts w:ascii="ＭＳ ゴシック" w:eastAsia="ＭＳ ゴシック" w:hAnsi="ＭＳ ゴシック" w:cs="Times New Roman"/>
                          <w:b/>
                          <w:bCs/>
                          <w:color w:val="000000"/>
                          <w:sz w:val="22"/>
                          <w:szCs w:val="22"/>
                        </w:rPr>
                        <w:t>6-</w:t>
                      </w:r>
                      <w:r>
                        <w:rPr>
                          <w:rFonts w:ascii="ＭＳ ゴシック" w:eastAsia="ＭＳ ゴシック" w:hAnsi="ＭＳ ゴシック" w:cs="Times New Roman" w:hint="eastAsia"/>
                          <w:b/>
                          <w:bCs/>
                          <w:color w:val="000000"/>
                          <w:sz w:val="22"/>
                          <w:szCs w:val="22"/>
                        </w:rPr>
                        <w:t>2</w:t>
                      </w:r>
                    </w:p>
                  </w:txbxContent>
                </v:textbox>
                <w10:wrap anchorx="margin"/>
              </v:shape>
            </w:pict>
          </mc:Fallback>
        </mc:AlternateContent>
      </w:r>
      <w:r w:rsidR="00B666FD" w:rsidRPr="00235055">
        <w:rPr>
          <w:rFonts w:ascii="ＭＳ ゴシック" w:eastAsia="ＭＳ ゴシック" w:hAnsi="ＭＳ ゴシック" w:hint="eastAsia"/>
          <w:b/>
          <w:noProof/>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414655</wp:posOffset>
                </wp:positionV>
                <wp:extent cx="666750" cy="324485"/>
                <wp:effectExtent l="0" t="0" r="0" b="0"/>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66FD" w:rsidRPr="003057C5" w:rsidRDefault="00B666FD" w:rsidP="00B666FD">
                            <w:pPr>
                              <w:spacing w:before="0" w:after="0" w:line="200" w:lineRule="exact"/>
                              <w:jc w:val="center"/>
                              <w:rPr>
                                <w:rFonts w:ascii="ＭＳ Ｐゴシック" w:eastAsia="ＭＳ Ｐゴシック" w:hAnsi="ＭＳ Ｐゴシック"/>
                                <w:sz w:val="16"/>
                                <w:szCs w:val="16"/>
                              </w:rPr>
                            </w:pPr>
                            <w:r w:rsidRPr="003057C5">
                              <w:rPr>
                                <w:rFonts w:ascii="ＭＳ Ｐゴシック" w:eastAsia="ＭＳ Ｐゴシック" w:hAnsi="ＭＳ Ｐゴシック" w:hint="eastAsia"/>
                                <w:sz w:val="16"/>
                                <w:szCs w:val="16"/>
                              </w:rPr>
                              <w:t>整理No</w:t>
                            </w:r>
                          </w:p>
                          <w:p w:rsidR="00B666FD" w:rsidRPr="003057C5" w:rsidRDefault="00B666FD" w:rsidP="00B666FD">
                            <w:pPr>
                              <w:spacing w:before="0" w:after="0" w:line="200" w:lineRule="exact"/>
                              <w:jc w:val="center"/>
                              <w:rPr>
                                <w:rFonts w:ascii="ＭＳ Ｐゴシック" w:eastAsia="ＭＳ Ｐゴシック" w:hAnsi="ＭＳ Ｐゴシック"/>
                                <w:sz w:val="16"/>
                                <w:szCs w:val="16"/>
                              </w:rPr>
                            </w:pPr>
                            <w:r w:rsidRPr="003057C5">
                              <w:rPr>
                                <w:rFonts w:ascii="ＭＳ Ｐゴシック" w:eastAsia="ＭＳ Ｐゴシック" w:hAnsi="ＭＳ Ｐゴシック" w:hint="eastAsia"/>
                                <w:sz w:val="16"/>
                                <w:szCs w:val="16"/>
                              </w:rPr>
                              <w:t>事務局記載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3" o:spid="_x0000_s1027" style="position:absolute;margin-left:1.05pt;margin-top:32.65pt;width:52.5pt;height:2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" stroked="f">
                <v:textbox inset="5.85pt,.7pt,5.85pt,.7pt">
                  <w:txbxContent>
                    <w:p w:rsidR="00B666FD" w:rsidRPr="003057C5" w:rsidRDefault="00B666FD" w:rsidP="00B666FD">
                      <w:pPr>
                        <w:spacing w:before="0" w:after="0" w:line="200" w:lineRule="exact"/>
                        <w:jc w:val="center"/>
                        <w:rPr>
                          <w:rFonts w:ascii="ＭＳ Ｐゴシック" w:eastAsia="ＭＳ Ｐゴシック" w:hAnsi="ＭＳ Ｐゴシック"/>
                          <w:sz w:val="16"/>
                          <w:szCs w:val="16"/>
                        </w:rPr>
                      </w:pPr>
                      <w:r w:rsidRPr="003057C5">
                        <w:rPr>
                          <w:rFonts w:ascii="ＭＳ Ｐゴシック" w:eastAsia="ＭＳ Ｐゴシック" w:hAnsi="ＭＳ Ｐゴシック" w:hint="eastAsia"/>
                          <w:sz w:val="16"/>
                          <w:szCs w:val="16"/>
                        </w:rPr>
                        <w:t>整理No</w:t>
                      </w:r>
                    </w:p>
                    <w:p w:rsidR="00B666FD" w:rsidRPr="003057C5" w:rsidRDefault="00B666FD" w:rsidP="00B666FD">
                      <w:pPr>
                        <w:spacing w:before="0" w:after="0" w:line="200" w:lineRule="exact"/>
                        <w:jc w:val="center"/>
                        <w:rPr>
                          <w:rFonts w:ascii="ＭＳ Ｐゴシック" w:eastAsia="ＭＳ Ｐゴシック" w:hAnsi="ＭＳ Ｐゴシック"/>
                          <w:sz w:val="16"/>
                          <w:szCs w:val="16"/>
                        </w:rPr>
                      </w:pPr>
                      <w:r w:rsidRPr="003057C5">
                        <w:rPr>
                          <w:rFonts w:ascii="ＭＳ Ｐゴシック" w:eastAsia="ＭＳ Ｐゴシック" w:hAnsi="ＭＳ Ｐゴシック" w:hint="eastAsia"/>
                          <w:sz w:val="16"/>
                          <w:szCs w:val="16"/>
                        </w:rPr>
                        <w:t>事務局記載</w:t>
                      </w:r>
                    </w:p>
                  </w:txbxContent>
                </v:textbox>
              </v:rect>
            </w:pict>
          </mc:Fallback>
        </mc:AlternateContent>
      </w:r>
    </w:p>
    <w:p w:rsidR="00B666FD" w:rsidRPr="00235055" w:rsidRDefault="00B666FD" w:rsidP="00B666FD">
      <w:pPr>
        <w:tabs>
          <w:tab w:val="left" w:pos="0"/>
        </w:tabs>
        <w:spacing w:line="240" w:lineRule="auto"/>
        <w:rPr>
          <w:rFonts w:ascii="ＭＳ ゴシック" w:eastAsia="ＭＳ ゴシック" w:hAnsi="ＭＳ ゴシック"/>
          <w:b/>
        </w:rPr>
      </w:pPr>
      <w:r w:rsidRPr="00235055">
        <w:rPr>
          <w:rFonts w:ascii="ＭＳ ゴシック" w:eastAsia="ＭＳ ゴシック" w:hAnsi="ＭＳ ゴシック" w:hint="eastAsia"/>
          <w:noProof/>
        </w:rPr>
        <mc:AlternateContent>
          <mc:Choice Requires="wps">
            <w:drawing>
              <wp:anchor distT="0" distB="0" distL="114300" distR="114300" simplePos="0" relativeHeight="251662336" behindDoc="0" locked="0" layoutInCell="1" allowOverlap="1">
                <wp:simplePos x="0" y="0"/>
                <wp:positionH relativeFrom="column">
                  <wp:posOffset>1558925</wp:posOffset>
                </wp:positionH>
                <wp:positionV relativeFrom="paragraph">
                  <wp:posOffset>89535</wp:posOffset>
                </wp:positionV>
                <wp:extent cx="90805" cy="90805"/>
                <wp:effectExtent l="0" t="1270" r="0" b="3175"/>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C38C9" id="正方形/長方形 32" o:spid="_x0000_s1026" style="position:absolute;left:0;text-align:left;margin-left:122.75pt;margin-top:7.05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" stroked="f">
                <v:textbox inset="5.85pt,.7pt,5.85pt,.7pt"/>
              </v:rect>
            </w:pict>
          </mc:Fallback>
        </mc:AlternateContent>
      </w:r>
      <w:r w:rsidRPr="00235055">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simplePos x="0" y="0"/>
                <wp:positionH relativeFrom="column">
                  <wp:posOffset>554355</wp:posOffset>
                </wp:positionH>
                <wp:positionV relativeFrom="paragraph">
                  <wp:posOffset>2137410</wp:posOffset>
                </wp:positionV>
                <wp:extent cx="276225" cy="123825"/>
                <wp:effectExtent l="3175" t="1270" r="0" b="0"/>
                <wp:wrapNone/>
                <wp:docPr id="31" name="フローチャート: 処理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23825"/>
                        </a:xfrm>
                        <a:prstGeom prst="flowChartProcess">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18A9AA" id="_x0000_t109" coordsize="21600,21600" o:spt="109" path="m,l,21600r21600,l21600,xe">
                <v:stroke joinstyle="miter"/>
                <v:path gradientshapeok="t" o:connecttype="rect"/>
              </v:shapetype>
              <v:shape id="フローチャート: 処理 31" o:spid="_x0000_s1026" type="#_x0000_t109" style="position:absolute;left:0;text-align:left;margin-left:43.65pt;margin-top:168.3pt;width:21.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" filled="f" fillcolor="yellow" stroked="f">
                <v:textbox inset="5.85pt,.7pt,5.85pt,.7pt"/>
              </v:shape>
            </w:pict>
          </mc:Fallback>
        </mc:AlternateContent>
      </w:r>
      <w:r w:rsidRPr="00235055">
        <w:rPr>
          <w:rFonts w:ascii="ＭＳ ゴシック" w:eastAsia="ＭＳ ゴシック" w:hAnsi="ＭＳ ゴシック" w:cs="ＭＳ Ｐゴシック" w:hint="eastAsia"/>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733425</wp:posOffset>
                </wp:positionH>
                <wp:positionV relativeFrom="paragraph">
                  <wp:posOffset>0</wp:posOffset>
                </wp:positionV>
                <wp:extent cx="1224915" cy="279400"/>
                <wp:effectExtent l="20320" t="16510" r="21590" b="1841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15" cy="279400"/>
                        </a:xfrm>
                        <a:prstGeom prst="rect">
                          <a:avLst/>
                        </a:prstGeom>
                        <a:solidFill>
                          <a:srgbClr val="FFFFFF"/>
                        </a:solidFill>
                        <a:ln w="28575">
                          <a:solidFill>
                            <a:srgbClr val="000000"/>
                          </a:solidFill>
                          <a:miter lim="800000"/>
                          <a:headEnd/>
                          <a:tailEnd/>
                        </a:ln>
                      </wps:spPr>
                      <wps:txbx>
                        <w:txbxContent>
                          <w:p w:rsidR="00B666FD" w:rsidRPr="00BA273E" w:rsidRDefault="00B666FD" w:rsidP="00B666F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0" o:spid="_x0000_s1028" type="#_x0000_t202" style="position:absolute;margin-left:57.75pt;margin-top:0;width:96.45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" strokeweight="2.25pt">
                <v:textbox inset="5.85pt,.7pt,5.85pt,.7pt">
                  <w:txbxContent>
                    <w:p w:rsidR="00B666FD" w:rsidRPr="00BA273E" w:rsidRDefault="00B666FD" w:rsidP="00B666FD"/>
                  </w:txbxContent>
                </v:textbox>
              </v:shape>
            </w:pict>
          </mc:Fallback>
        </mc:AlternateContent>
      </w:r>
    </w:p>
    <w:p w:rsidR="00B666FD" w:rsidRDefault="00B666FD" w:rsidP="00B666FD">
      <w:pPr>
        <w:spacing w:line="240" w:lineRule="auto"/>
        <w:ind w:right="100"/>
        <w:jc w:val="center"/>
        <w:rPr>
          <w:rFonts w:ascii="ＭＳ ゴシック" w:eastAsia="ＭＳ ゴシック" w:hAnsi="ＭＳ ゴシック"/>
          <w:b/>
          <w:sz w:val="16"/>
          <w:szCs w:val="16"/>
        </w:rPr>
      </w:pPr>
      <w:r>
        <w:rPr>
          <w:noProof/>
        </w:rPr>
        <mc:AlternateContent>
          <mc:Choice Requires="wps">
            <w:drawing>
              <wp:anchor distT="0" distB="0" distL="114300" distR="114300" simplePos="0" relativeHeight="251680768" behindDoc="0" locked="0" layoutInCell="1" allowOverlap="1">
                <wp:simplePos x="0" y="0"/>
                <wp:positionH relativeFrom="column">
                  <wp:posOffset>-62865</wp:posOffset>
                </wp:positionH>
                <wp:positionV relativeFrom="paragraph">
                  <wp:posOffset>279400</wp:posOffset>
                </wp:positionV>
                <wp:extent cx="2647950" cy="342900"/>
                <wp:effectExtent l="0" t="0" r="19050" b="19050"/>
                <wp:wrapNone/>
                <wp:docPr id="29" name="正方形/長方形 29">
                  <a:extLst xmlns:a="http://schemas.openxmlformats.org/drawingml/2006/main">
                    <a:ext uri="{FF2B5EF4-FFF2-40B4-BE49-F238E27FC236}"/>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7950" cy="342900"/>
                        </a:xfrm>
                        <a:prstGeom prst="rect">
                          <a:avLst/>
                        </a:prstGeom>
                        <a:gradFill flip="none" rotWithShape="1">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50000"/>
                              </a:srgbClr>
                            </a:gs>
                          </a:gsLst>
                          <a:lin ang="16200000" scaled="1"/>
                          <a:tileRect/>
                        </a:gradFill>
                        <a:ln w="12700" cap="flat" cmpd="sng" algn="ctr">
                          <a:solidFill>
                            <a:srgbClr val="5B9BD5">
                              <a:lumMod val="75000"/>
                            </a:srgbClr>
                          </a:solidFill>
                          <a:prstDash val="solid"/>
                          <a:miter lim="800000"/>
                        </a:ln>
                        <a:effectLst/>
                      </wps:spPr>
                      <wps:txbx>
                        <w:txbxContent>
                          <w:p w:rsidR="00B666FD" w:rsidRPr="00C32AEA" w:rsidRDefault="00B666FD" w:rsidP="00B666FD">
                            <w:pPr>
                              <w:pStyle w:val="Web"/>
                              <w:spacing w:before="0" w:beforeAutospacing="0" w:after="0" w:afterAutospacing="0" w:line="320" w:lineRule="exact"/>
                              <w:jc w:val="center"/>
                              <w:rPr>
                                <w:sz w:val="21"/>
                                <w:szCs w:val="21"/>
                              </w:rPr>
                            </w:pPr>
                            <w:r w:rsidRPr="00C32AEA">
                              <w:rPr>
                                <w:rFonts w:cs="Times New Roman" w:hint="eastAsia"/>
                                <w:color w:val="000000"/>
                                <w:sz w:val="21"/>
                                <w:szCs w:val="21"/>
                              </w:rPr>
                              <w:t>省エネ事例部門</w:t>
                            </w:r>
                            <w:r>
                              <w:rPr>
                                <w:rFonts w:cs="Times New Roman" w:hint="eastAsia"/>
                                <w:color w:val="000000"/>
                                <w:sz w:val="21"/>
                                <w:szCs w:val="21"/>
                              </w:rPr>
                              <w:t xml:space="preserve"> </w:t>
                            </w:r>
                            <w:r w:rsidRPr="00CE50F1">
                              <w:rPr>
                                <w:rFonts w:cs="Times New Roman" w:hint="eastAsia"/>
                                <w:b/>
                                <w:color w:val="000000"/>
                                <w:sz w:val="28"/>
                                <w:szCs w:val="28"/>
                              </w:rPr>
                              <w:t>小集団活動分野</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id="正方形/長方形 29" o:spid="_x0000_s1029" style="position:absolute;left:0;text-align:left;margin-left:-4.95pt;margin-top:22pt;width:208.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" fillcolor="#f7fafd" strokecolor="#2e75b6" strokeweight="1pt">
                <v:fill color2="#1f4e79" rotate="t" angle="180" colors="0 #f7fafd;48497f #b5d2ec;54395f #b5d2ec;1 #1f4e79" focus="100%" type="gradient"/>
                <v:path arrowok="t"/>
                <v:textbox>
                  <w:txbxContent>
                    <w:p w:rsidR="00B666FD" w:rsidRPr="00C32AEA" w:rsidRDefault="00B666FD" w:rsidP="00B666FD">
                      <w:pPr>
                        <w:pStyle w:val="Web"/>
                        <w:spacing w:before="0" w:beforeAutospacing="0" w:after="0" w:afterAutospacing="0" w:line="320" w:lineRule="exact"/>
                        <w:jc w:val="center"/>
                        <w:rPr>
                          <w:sz w:val="21"/>
                          <w:szCs w:val="21"/>
                        </w:rPr>
                      </w:pPr>
                      <w:r w:rsidRPr="00C32AEA">
                        <w:rPr>
                          <w:rFonts w:cs="Times New Roman" w:hint="eastAsia"/>
                          <w:color w:val="000000"/>
                          <w:sz w:val="21"/>
                          <w:szCs w:val="21"/>
                        </w:rPr>
                        <w:t>省エネ事例部門</w:t>
                      </w:r>
                      <w:r>
                        <w:rPr>
                          <w:rFonts w:cs="Times New Roman" w:hint="eastAsia"/>
                          <w:color w:val="000000"/>
                          <w:sz w:val="21"/>
                          <w:szCs w:val="21"/>
                        </w:rPr>
                        <w:t xml:space="preserve"> </w:t>
                      </w:r>
                      <w:r w:rsidRPr="00CE50F1">
                        <w:rPr>
                          <w:rFonts w:cs="Times New Roman" w:hint="eastAsia"/>
                          <w:b/>
                          <w:color w:val="000000"/>
                          <w:sz w:val="28"/>
                          <w:szCs w:val="28"/>
                        </w:rPr>
                        <w:t>小集団活動分野</w:t>
                      </w:r>
                    </w:p>
                  </w:txbxContent>
                </v:textbox>
              </v:rect>
            </w:pict>
          </mc:Fallback>
        </mc:AlternateContent>
      </w:r>
    </w:p>
    <w:p w:rsidR="00B666FD" w:rsidRDefault="00B666FD" w:rsidP="00B666FD">
      <w:pPr>
        <w:spacing w:line="280" w:lineRule="exact"/>
        <w:rPr>
          <w:rFonts w:ascii="ＭＳ ゴシック" w:eastAsia="ＭＳ ゴシック" w:hAnsi="ＭＳ ゴシック" w:cs="ＭＳ Ｐゴシック"/>
          <w:b/>
          <w:sz w:val="24"/>
          <w:szCs w:val="24"/>
        </w:rPr>
      </w:pPr>
    </w:p>
    <w:p w:rsidR="00B666FD" w:rsidRDefault="00B666FD" w:rsidP="00B666FD">
      <w:pPr>
        <w:spacing w:line="280" w:lineRule="exact"/>
        <w:rPr>
          <w:rFonts w:ascii="ＭＳ ゴシック" w:eastAsia="ＭＳ ゴシック" w:hAnsi="ＭＳ ゴシック" w:cs="ＭＳ Ｐゴシック"/>
          <w:b/>
          <w:sz w:val="24"/>
          <w:szCs w:val="24"/>
        </w:rPr>
      </w:pPr>
      <w:r>
        <w:rPr>
          <w:noProof/>
        </w:rPr>
        <mc:AlternateContent>
          <mc:Choice Requires="wps">
            <w:drawing>
              <wp:anchor distT="0" distB="0" distL="114300" distR="114300" simplePos="0" relativeHeight="251663360" behindDoc="0" locked="0" layoutInCell="1" allowOverlap="1">
                <wp:simplePos x="0" y="0"/>
                <wp:positionH relativeFrom="column">
                  <wp:posOffset>2456180</wp:posOffset>
                </wp:positionH>
                <wp:positionV relativeFrom="paragraph">
                  <wp:posOffset>148590</wp:posOffset>
                </wp:positionV>
                <wp:extent cx="2390775" cy="462915"/>
                <wp:effectExtent l="0" t="0" r="0" b="0"/>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0775" cy="462915"/>
                        </a:xfrm>
                        <a:prstGeom prst="rect">
                          <a:avLst/>
                        </a:prstGeom>
                        <a:noFill/>
                        <a:ln w="12700" cap="flat" cmpd="sng" algn="ctr">
                          <a:noFill/>
                          <a:prstDash val="solid"/>
                          <a:miter lim="800000"/>
                        </a:ln>
                        <a:effectLst/>
                      </wps:spPr>
                      <wps:txbx>
                        <w:txbxContent>
                          <w:p w:rsidR="00B666FD" w:rsidRPr="005A7B67" w:rsidRDefault="00B666FD" w:rsidP="005A7B67">
                            <w:pPr>
                              <w:spacing w:before="0" w:after="0" w:line="520" w:lineRule="exact"/>
                              <w:jc w:val="center"/>
                              <w:rPr>
                                <w:rFonts w:ascii="ＭＳ ゴシック" w:eastAsia="ＭＳ ゴシック" w:hAnsi="ＭＳ ゴシック" w:cs="+mn-cs"/>
                                <w:color w:val="000000"/>
                                <w:sz w:val="48"/>
                                <w:szCs w:val="48"/>
                              </w:rPr>
                            </w:pPr>
                            <w:r w:rsidRPr="005A7B67">
                              <w:rPr>
                                <w:rFonts w:ascii="ＭＳ ゴシック" w:eastAsia="ＭＳ ゴシック" w:hAnsi="ＭＳ ゴシック" w:cs="+mn-cs" w:hint="eastAsia"/>
                                <w:color w:val="000000"/>
                                <w:sz w:val="48"/>
                                <w:szCs w:val="48"/>
                              </w:rPr>
                              <w:t>応募内容説明書</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rect id="正方形/長方形 37" o:spid="_x0000_s1030" style="position:absolute;margin-left:193.4pt;margin-top:11.7pt;width:188.25pt;height:3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" filled="f" stroked="f" strokeweight="1pt">
                <v:path arrowok="t"/>
                <v:textbox>
                  <w:txbxContent>
                    <w:p w:rsidR="00B666FD" w:rsidRPr="005A7B67" w:rsidRDefault="00B666FD" w:rsidP="005A7B67">
                      <w:pPr>
                        <w:spacing w:before="0" w:after="0" w:line="520" w:lineRule="exact"/>
                        <w:jc w:val="center"/>
                        <w:rPr>
                          <w:rFonts w:ascii="ＭＳ ゴシック" w:eastAsia="ＭＳ ゴシック" w:hAnsi="ＭＳ ゴシック" w:cs="+mn-cs"/>
                          <w:color w:val="000000"/>
                          <w:sz w:val="48"/>
                          <w:szCs w:val="48"/>
                        </w:rPr>
                      </w:pPr>
                      <w:r w:rsidRPr="005A7B67">
                        <w:rPr>
                          <w:rFonts w:ascii="ＭＳ ゴシック" w:eastAsia="ＭＳ ゴシック" w:hAnsi="ＭＳ ゴシック" w:cs="+mn-cs" w:hint="eastAsia"/>
                          <w:color w:val="000000"/>
                          <w:sz w:val="48"/>
                          <w:szCs w:val="48"/>
                        </w:rPr>
                        <w:t>応募内容説明書</w:t>
                      </w:r>
                    </w:p>
                  </w:txbxContent>
                </v:textbox>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247650</wp:posOffset>
                </wp:positionH>
                <wp:positionV relativeFrom="paragraph">
                  <wp:posOffset>225425</wp:posOffset>
                </wp:positionV>
                <wp:extent cx="1958340" cy="307975"/>
                <wp:effectExtent l="0" t="0" r="0" b="0"/>
                <wp:wrapNone/>
                <wp:docPr id="53" name="正方形/長方形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8340" cy="307975"/>
                        </a:xfrm>
                        <a:prstGeom prst="rect">
                          <a:avLst/>
                        </a:prstGeom>
                        <a:noFill/>
                        <a:ln w="12700" cap="flat" cmpd="sng" algn="ctr">
                          <a:noFill/>
                          <a:prstDash val="solid"/>
                          <a:miter lim="800000"/>
                        </a:ln>
                        <a:effectLst/>
                      </wps:spPr>
                      <wps:txbx>
                        <w:txbxContent>
                          <w:p w:rsidR="00B666FD" w:rsidRPr="008F7674" w:rsidRDefault="00B666FD" w:rsidP="00B666FD">
                            <w:pPr>
                              <w:spacing w:before="0" w:after="0" w:line="300" w:lineRule="exact"/>
                              <w:rPr>
                                <w:rFonts w:ascii="ＭＳ Ｐゴシック 本文" w:eastAsia="ＭＳ Ｐゴシック 本文" w:cs="+mn-cs"/>
                                <w:color w:val="000000"/>
                                <w:sz w:val="28"/>
                                <w:szCs w:val="28"/>
                              </w:rPr>
                            </w:pPr>
                            <w:r w:rsidRPr="008F7674">
                              <w:rPr>
                                <w:rFonts w:ascii="ＭＳ Ｐゴシック 本文" w:eastAsia="ＭＳ Ｐゴシック 本文" w:cs="+mn-cs" w:hint="eastAsia"/>
                                <w:color w:val="000000"/>
                                <w:sz w:val="28"/>
                                <w:szCs w:val="28"/>
                              </w:rPr>
                              <w:t>2021年度省エネ大賞</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id="正方形/長方形 53" o:spid="_x0000_s1031" style="position:absolute;margin-left:19.5pt;margin-top:17.75pt;width:154.2pt;height:2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" filled="f" stroked="f" strokeweight="1pt">
                <v:path arrowok="t"/>
                <v:textbox>
                  <w:txbxContent>
                    <w:p w:rsidR="00B666FD" w:rsidRPr="008F7674" w:rsidRDefault="00B666FD" w:rsidP="00B666FD">
                      <w:pPr>
                        <w:spacing w:before="0" w:after="0" w:line="300" w:lineRule="exact"/>
                        <w:rPr>
                          <w:rFonts w:ascii="ＭＳ Ｐゴシック 本文" w:eastAsia="ＭＳ Ｐゴシック 本文" w:cs="+mn-cs"/>
                          <w:color w:val="000000"/>
                          <w:sz w:val="28"/>
                          <w:szCs w:val="28"/>
                        </w:rPr>
                      </w:pPr>
                      <w:r w:rsidRPr="008F7674">
                        <w:rPr>
                          <w:rFonts w:ascii="ＭＳ Ｐゴシック 本文" w:eastAsia="ＭＳ Ｐゴシック 本文" w:cs="+mn-cs" w:hint="eastAsia"/>
                          <w:color w:val="000000"/>
                          <w:sz w:val="28"/>
                          <w:szCs w:val="28"/>
                        </w:rPr>
                        <w:t>2021年度省エネ大賞</w:t>
                      </w:r>
                    </w:p>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-82550</wp:posOffset>
                </wp:positionH>
                <wp:positionV relativeFrom="paragraph">
                  <wp:posOffset>609600</wp:posOffset>
                </wp:positionV>
                <wp:extent cx="6120130" cy="0"/>
                <wp:effectExtent l="33020" t="32385" r="28575" b="3429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53975" algn="ctr">
                          <a:solidFill>
                            <a:srgbClr val="A6A6A6"/>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8EA0E" id="直線コネクタ 28"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48pt" to="475.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" strokecolor="#a6a6a6" strokeweight="4.25pt">
                <v:stroke joinstyle="miter"/>
              </v:lin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-82550</wp:posOffset>
                </wp:positionH>
                <wp:positionV relativeFrom="paragraph">
                  <wp:posOffset>88900</wp:posOffset>
                </wp:positionV>
                <wp:extent cx="6120130" cy="0"/>
                <wp:effectExtent l="33020" t="35560" r="28575" b="31115"/>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53975" algn="ctr">
                          <a:solidFill>
                            <a:srgbClr val="A6A6A6"/>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EE571" id="直線コネクタ 27"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pt" to="475.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" strokecolor="#a6a6a6" strokeweight="4.25pt">
                <v:stroke joinstyle="miter"/>
              </v:line>
            </w:pict>
          </mc:Fallback>
        </mc:AlternateContent>
      </w:r>
    </w:p>
    <w:p w:rsidR="00B666FD" w:rsidRDefault="00B666FD" w:rsidP="00B666FD">
      <w:pPr>
        <w:spacing w:line="280" w:lineRule="exact"/>
        <w:rPr>
          <w:rFonts w:ascii="ＭＳ ゴシック" w:eastAsia="ＭＳ ゴシック" w:hAnsi="ＭＳ ゴシック" w:cs="ＭＳ Ｐゴシック"/>
          <w:b/>
          <w:sz w:val="24"/>
          <w:szCs w:val="24"/>
        </w:rPr>
      </w:pPr>
    </w:p>
    <w:p w:rsidR="00B666FD" w:rsidRDefault="00B666FD" w:rsidP="00B666FD">
      <w:pPr>
        <w:spacing w:line="280" w:lineRule="exact"/>
        <w:rPr>
          <w:rFonts w:ascii="ＭＳ ゴシック" w:eastAsia="ＭＳ ゴシック" w:hAnsi="ＭＳ ゴシック" w:cs="ＭＳ Ｐゴシック"/>
          <w:b/>
          <w:sz w:val="24"/>
          <w:szCs w:val="24"/>
        </w:rPr>
      </w:pPr>
    </w:p>
    <w:p w:rsidR="00B666FD" w:rsidRDefault="00B666FD" w:rsidP="00B666FD">
      <w:pPr>
        <w:spacing w:line="280" w:lineRule="exact"/>
        <w:rPr>
          <w:rFonts w:ascii="ＭＳ ゴシック" w:eastAsia="ＭＳ ゴシック" w:hAnsi="ＭＳ ゴシック" w:cs="ＭＳ Ｐゴシック"/>
          <w:b/>
          <w:sz w:val="24"/>
          <w:szCs w:val="24"/>
        </w:rPr>
      </w:pPr>
      <w:r>
        <w:rPr>
          <w:noProof/>
        </w:rPr>
        <mc:AlternateContent>
          <mc:Choice Requires="wps">
            <w:drawing>
              <wp:anchor distT="0" distB="0" distL="114300" distR="114300" simplePos="0" relativeHeight="251667456" behindDoc="0" locked="0" layoutInCell="1" allowOverlap="1">
                <wp:simplePos x="0" y="0"/>
                <wp:positionH relativeFrom="column">
                  <wp:posOffset>1445895</wp:posOffset>
                </wp:positionH>
                <wp:positionV relativeFrom="paragraph">
                  <wp:posOffset>30480</wp:posOffset>
                </wp:positionV>
                <wp:extent cx="4319905" cy="451485"/>
                <wp:effectExtent l="8890" t="15240" r="14605" b="9525"/>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9905" cy="451485"/>
                        </a:xfrm>
                        <a:prstGeom prst="rect">
                          <a:avLst/>
                        </a:prstGeom>
                        <a:solidFill>
                          <a:srgbClr val="FFFFFF"/>
                        </a:solidFill>
                        <a:ln w="12700" algn="ctr">
                          <a:solidFill>
                            <a:srgbClr val="7F7F7F"/>
                          </a:solidFill>
                          <a:miter lim="800000"/>
                          <a:headEnd/>
                          <a:tailEnd/>
                        </a:ln>
                      </wps:spPr>
                      <wps:txbx>
                        <w:txbxContent>
                          <w:p w:rsidR="00B666FD" w:rsidRPr="006E45EA" w:rsidRDefault="00B666FD" w:rsidP="00B666FD">
                            <w:pPr>
                              <w:rPr>
                                <w:rFonts w:ascii="ＭＳ ゴシック" w:eastAsia="ＭＳ ゴシック" w:hAnsi="ＭＳ ゴシック"/>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6" o:spid="_x0000_s1032" style="position:absolute;margin-left:113.85pt;margin-top:2.4pt;width:340.15pt;height:3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" strokecolor="#7f7f7f" strokeweight="1pt">
                <v:textbox>
                  <w:txbxContent>
                    <w:p w:rsidR="00B666FD" w:rsidRPr="006E45EA" w:rsidRDefault="00B666FD" w:rsidP="00B666FD">
                      <w:pPr>
                        <w:rPr>
                          <w:rFonts w:ascii="ＭＳ ゴシック" w:eastAsia="ＭＳ ゴシック" w:hAnsi="ＭＳ ゴシック"/>
                        </w:rPr>
                      </w:pPr>
                    </w:p>
                  </w:txbxContent>
                </v:textbox>
              </v: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90170</wp:posOffset>
                </wp:positionV>
                <wp:extent cx="1232535" cy="344805"/>
                <wp:effectExtent l="1270" t="0" r="4445" b="0"/>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44805"/>
                        </a:xfrm>
                        <a:prstGeom prst="rect">
                          <a:avLst/>
                        </a:prstGeom>
                        <a:solidFill>
                          <a:srgbClr val="272727"/>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rsidR="00B666FD" w:rsidRPr="00B90C80" w:rsidRDefault="00B666FD" w:rsidP="00B666FD">
                            <w:pPr>
                              <w:spacing w:beforeLines="20" w:before="72" w:after="0" w:line="240" w:lineRule="exact"/>
                              <w:jc w:val="center"/>
                              <w:rPr>
                                <w:rFonts w:ascii="ＭＳ Ｐゴシック" w:eastAsia="ＭＳ Ｐゴシック" w:hAnsi="ＭＳ Ｐゴシック" w:cs="+mn-cs"/>
                                <w:b/>
                                <w:bCs/>
                                <w:color w:val="FFFFFF"/>
                                <w:sz w:val="24"/>
                                <w:szCs w:val="24"/>
                              </w:rPr>
                            </w:pPr>
                            <w:r w:rsidRPr="00B90C80">
                              <w:rPr>
                                <w:rFonts w:ascii="ＭＳ Ｐゴシック" w:eastAsia="ＭＳ Ｐゴシック" w:hAnsi="ＭＳ Ｐゴシック" w:cs="+mn-cs" w:hint="eastAsia"/>
                                <w:b/>
                                <w:bCs/>
                                <w:color w:val="FFFFFF"/>
                              </w:rPr>
                              <w:t>応募テーマ名</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5" o:spid="_x0000_s1033" style="position:absolute;margin-left:0;margin-top:7.1pt;width:97.05pt;height:2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" fillcolor="#272727" stroked="f" strokeweight="1pt">
                <v:textbox>
                  <w:txbxContent>
                    <w:p w:rsidR="00B666FD" w:rsidRPr="00B90C80" w:rsidRDefault="00B666FD" w:rsidP="00B666FD">
                      <w:pPr>
                        <w:spacing w:beforeLines="20" w:before="72" w:after="0" w:line="240" w:lineRule="exact"/>
                        <w:jc w:val="center"/>
                        <w:rPr>
                          <w:rFonts w:ascii="ＭＳ Ｐゴシック" w:eastAsia="ＭＳ Ｐゴシック" w:hAnsi="ＭＳ Ｐゴシック" w:cs="+mn-cs"/>
                          <w:b/>
                          <w:bCs/>
                          <w:color w:val="FFFFFF"/>
                          <w:sz w:val="24"/>
                          <w:szCs w:val="24"/>
                        </w:rPr>
                      </w:pPr>
                      <w:r w:rsidRPr="00B90C80">
                        <w:rPr>
                          <w:rFonts w:ascii="ＭＳ Ｐゴシック" w:eastAsia="ＭＳ Ｐゴシック" w:hAnsi="ＭＳ Ｐゴシック" w:cs="+mn-cs" w:hint="eastAsia"/>
                          <w:b/>
                          <w:bCs/>
                          <w:color w:val="FFFFFF"/>
                        </w:rPr>
                        <w:t>応募テーマ名</w:t>
                      </w:r>
                    </w:p>
                  </w:txbxContent>
                </v:textbox>
              </v:rect>
            </w:pict>
          </mc:Fallback>
        </mc:AlternateContent>
      </w:r>
    </w:p>
    <w:p w:rsidR="00B666FD" w:rsidRDefault="00543447" w:rsidP="00B666FD">
      <w:pPr>
        <w:spacing w:line="280" w:lineRule="exact"/>
        <w:rPr>
          <w:rFonts w:ascii="ＭＳ ゴシック" w:eastAsia="ＭＳ ゴシック" w:hAnsi="ＭＳ ゴシック" w:cs="ＭＳ Ｐゴシック"/>
          <w:b/>
          <w:sz w:val="24"/>
          <w:szCs w:val="24"/>
        </w:rPr>
      </w:pPr>
      <w:r>
        <w:rPr>
          <w:noProof/>
        </w:rPr>
        <mc:AlternateContent>
          <mc:Choice Requires="wps">
            <w:drawing>
              <wp:anchor distT="0" distB="0" distL="114300" distR="114300" simplePos="0" relativeHeight="251699200" behindDoc="0" locked="0" layoutInCell="1" allowOverlap="1" wp14:anchorId="77A9BCCE" wp14:editId="45BD287E">
                <wp:simplePos x="0" y="0"/>
                <wp:positionH relativeFrom="margin">
                  <wp:posOffset>2004695</wp:posOffset>
                </wp:positionH>
                <wp:positionV relativeFrom="paragraph">
                  <wp:posOffset>219075</wp:posOffset>
                </wp:positionV>
                <wp:extent cx="4287520" cy="349250"/>
                <wp:effectExtent l="0" t="0" r="0" b="0"/>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752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543447" w:rsidRPr="00B90C80" w:rsidRDefault="00543447" w:rsidP="00543447">
                            <w:pPr>
                              <w:spacing w:before="0" w:after="0" w:line="260" w:lineRule="exact"/>
                              <w:rPr>
                                <w:rFonts w:ascii="游明朝" w:eastAsia="游明朝" w:hAnsi="游明朝"/>
                                <w:i/>
                                <w:iCs/>
                                <w:color w:val="000000"/>
                                <w:sz w:val="18"/>
                                <w:szCs w:val="18"/>
                              </w:rPr>
                            </w:pPr>
                            <w:r>
                              <w:rPr>
                                <w:rFonts w:ascii="游明朝" w:eastAsia="游明朝" w:hAnsi="游明朝" w:hint="eastAsia"/>
                                <w:i/>
                                <w:iCs/>
                                <w:color w:val="000000"/>
                                <w:sz w:val="18"/>
                                <w:szCs w:val="18"/>
                              </w:rPr>
                              <w:t>共同応募者含めて全ての応募者が</w:t>
                            </w:r>
                            <w:r w:rsidRPr="00B90C80">
                              <w:rPr>
                                <w:rFonts w:ascii="游明朝" w:eastAsia="游明朝" w:hAnsi="游明朝" w:hint="eastAsia"/>
                                <w:i/>
                                <w:iCs/>
                                <w:color w:val="000000"/>
                                <w:sz w:val="18"/>
                                <w:szCs w:val="18"/>
                              </w:rPr>
                              <w:t>中小企業に該当する場合はチェック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9BCCE" id="正方形/長方形 43" o:spid="_x0000_s1034" style="position:absolute;margin-left:157.85pt;margin-top:17.25pt;width:337.6pt;height:27.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" filled="f" stroked="f" strokeweight="1pt">
                <v:textbox>
                  <w:txbxContent>
                    <w:p w:rsidR="00543447" w:rsidRPr="00B90C80" w:rsidRDefault="00543447" w:rsidP="00543447">
                      <w:pPr>
                        <w:spacing w:before="0" w:after="0" w:line="260" w:lineRule="exact"/>
                        <w:rPr>
                          <w:rFonts w:ascii="游明朝" w:eastAsia="游明朝" w:hAnsi="游明朝"/>
                          <w:i/>
                          <w:iCs/>
                          <w:color w:val="000000"/>
                          <w:sz w:val="18"/>
                          <w:szCs w:val="18"/>
                        </w:rPr>
                      </w:pPr>
                      <w:r>
                        <w:rPr>
                          <w:rFonts w:ascii="游明朝" w:eastAsia="游明朝" w:hAnsi="游明朝" w:hint="eastAsia"/>
                          <w:i/>
                          <w:iCs/>
                          <w:color w:val="000000"/>
                          <w:sz w:val="18"/>
                          <w:szCs w:val="18"/>
                        </w:rPr>
                        <w:t>共同応募者含めて全ての応募者が</w:t>
                      </w:r>
                      <w:r w:rsidRPr="00B90C80">
                        <w:rPr>
                          <w:rFonts w:ascii="游明朝" w:eastAsia="游明朝" w:hAnsi="游明朝" w:hint="eastAsia"/>
                          <w:i/>
                          <w:iCs/>
                          <w:color w:val="000000"/>
                          <w:sz w:val="18"/>
                          <w:szCs w:val="18"/>
                        </w:rPr>
                        <w:t>中小企業に該当する場合はチェック</w:t>
                      </w:r>
                    </w:p>
                  </w:txbxContent>
                </v:textbox>
                <w10:wrap anchorx="margin"/>
              </v:rect>
            </w:pict>
          </mc:Fallback>
        </mc:AlternateContent>
      </w:r>
    </w:p>
    <w:p w:rsidR="00B666FD" w:rsidRDefault="00151FB1" w:rsidP="00B666FD">
      <w:pPr>
        <w:spacing w:line="280" w:lineRule="exact"/>
        <w:rPr>
          <w:rFonts w:ascii="ＭＳ ゴシック" w:eastAsia="ＭＳ ゴシック" w:hAnsi="ＭＳ ゴシック" w:cs="ＭＳ Ｐゴシック"/>
          <w:b/>
          <w:sz w:val="24"/>
          <w:szCs w:val="24"/>
        </w:rPr>
      </w:pPr>
      <w:r>
        <w:rPr>
          <w:rFonts w:ascii="ＭＳ Ｐゴシック" w:eastAsia="ＭＳ Ｐゴシック" w:hAnsi="ＭＳ Ｐゴシック" w:cs="ＭＳ Ｐゴシック"/>
          <w:noProof/>
          <w:sz w:val="24"/>
          <w:szCs w:val="24"/>
        </w:rPr>
        <mc:AlternateContent>
          <mc:Choice Requires="wps">
            <w:drawing>
              <wp:anchor distT="45720" distB="45720" distL="114300" distR="114300" simplePos="0" relativeHeight="251701248" behindDoc="0" locked="0" layoutInCell="1" allowOverlap="1">
                <wp:simplePos x="0" y="0"/>
                <wp:positionH relativeFrom="margin">
                  <wp:posOffset>5825490</wp:posOffset>
                </wp:positionH>
                <wp:positionV relativeFrom="paragraph">
                  <wp:posOffset>337185</wp:posOffset>
                </wp:positionV>
                <wp:extent cx="247650" cy="247650"/>
                <wp:effectExtent l="0" t="0" r="0" b="0"/>
                <wp:wrapNone/>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noFill/>
                          <a:miter lim="800000"/>
                          <a:headEnd/>
                          <a:tailEnd/>
                        </a:ln>
                      </wps:spPr>
                      <wps:txbx>
                        <w:txbxContent>
                          <w:sdt>
                            <w:sdtPr>
                              <w:rPr>
                                <w:rFonts w:ascii="ＭＳ ゴシック" w:eastAsia="ＭＳ ゴシック" w:hAnsi="ＭＳ ゴシック" w:hint="eastAsia"/>
                                <w:b/>
                                <w:sz w:val="32"/>
                                <w:szCs w:val="32"/>
                              </w:rPr>
                              <w:id w:val="-489329251"/>
                              <w14:checkbox>
                                <w14:checked w14:val="0"/>
                                <w14:checkedState w14:val="0052" w14:font="Wingdings 2"/>
                                <w14:uncheckedState w14:val="2610" w14:font="ＭＳ ゴシック"/>
                              </w14:checkbox>
                            </w:sdtPr>
                            <w:sdtEndPr/>
                            <w:sdtContent>
                              <w:p w:rsidR="00151FB1" w:rsidRDefault="009B3B82" w:rsidP="00151FB1">
                                <w:pPr>
                                  <w:spacing w:before="0" w:after="0" w:line="32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p>
                            </w:sdtContent>
                          </w:sdt>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17" o:spid="_x0000_s1035" type="#_x0000_t202" style="position:absolute;margin-left:458.7pt;margin-top:26.55pt;width:19.5pt;height:19.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" stroked="f">
                <v:textbox inset="0,0,0,0">
                  <w:txbxContent>
                    <w:sdt>
                      <w:sdtPr>
                        <w:rPr>
                          <w:rFonts w:ascii="ＭＳ ゴシック" w:eastAsia="ＭＳ ゴシック" w:hAnsi="ＭＳ ゴシック" w:hint="eastAsia"/>
                          <w:b/>
                          <w:sz w:val="32"/>
                          <w:szCs w:val="32"/>
                        </w:rPr>
                        <w:id w:val="-489329251"/>
                        <w14:checkbox>
                          <w14:checked w14:val="0"/>
                          <w14:checkedState w14:val="0052" w14:font="Wingdings 2"/>
                          <w14:uncheckedState w14:val="2610" w14:font="ＭＳ ゴシック"/>
                        </w14:checkbox>
                      </w:sdtPr>
                      <w:sdtEndPr/>
                      <w:sdtContent>
                        <w:p w:rsidR="00151FB1" w:rsidRDefault="009B3B82" w:rsidP="00151FB1">
                          <w:pPr>
                            <w:spacing w:before="0" w:after="0" w:line="32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p>
                      </w:sdtContent>
                    </w:sdt>
                  </w:txbxContent>
                </v:textbox>
                <w10:wrap anchorx="margin"/>
              </v:shape>
            </w:pict>
          </mc:Fallback>
        </mc:AlternateContent>
      </w:r>
      <w:r>
        <w:rPr>
          <w:rFonts w:ascii="ＭＳ ゴシック" w:eastAsia="ＭＳ ゴシック" w:hAnsi="ＭＳ ゴシック" w:cs="ＭＳ Ｐゴシック" w:hint="eastAsia"/>
          <w:b/>
          <w:noProof/>
          <w:sz w:val="24"/>
          <w:szCs w:val="24"/>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335280</wp:posOffset>
                </wp:positionV>
                <wp:extent cx="1232535" cy="344805"/>
                <wp:effectExtent l="0" t="0" r="5715" b="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44805"/>
                        </a:xfrm>
                        <a:prstGeom prst="rect">
                          <a:avLst/>
                        </a:prstGeom>
                        <a:solidFill>
                          <a:srgbClr val="272727"/>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rsidR="00B666FD" w:rsidRPr="00B90C80" w:rsidRDefault="00B666FD" w:rsidP="00B666FD">
                            <w:pPr>
                              <w:spacing w:beforeLines="20" w:before="72" w:after="0" w:line="240" w:lineRule="exact"/>
                              <w:jc w:val="center"/>
                              <w:rPr>
                                <w:rFonts w:ascii="ＭＳ Ｐゴシック" w:eastAsia="ＭＳ Ｐゴシック" w:hAnsi="ＭＳ Ｐゴシック" w:cs="+mn-cs"/>
                                <w:b/>
                                <w:bCs/>
                                <w:color w:val="FFFFFF"/>
                                <w:sz w:val="24"/>
                                <w:szCs w:val="24"/>
                              </w:rPr>
                            </w:pPr>
                            <w:r w:rsidRPr="00B90C80">
                              <w:rPr>
                                <w:rFonts w:ascii="ＭＳ Ｐゴシック" w:eastAsia="ＭＳ Ｐゴシック" w:hAnsi="ＭＳ Ｐゴシック" w:cs="+mn-cs" w:hint="eastAsia"/>
                                <w:b/>
                                <w:bCs/>
                                <w:color w:val="FFFFFF"/>
                              </w:rPr>
                              <w:t>応募者（社）名</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0" o:spid="_x0000_s1036" style="position:absolute;margin-left:0;margin-top:26.4pt;width:97.05pt;height:2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" fillcolor="#272727" stroked="f" strokeweight="1pt">
                <v:textbox>
                  <w:txbxContent>
                    <w:p w:rsidR="00B666FD" w:rsidRPr="00B90C80" w:rsidRDefault="00B666FD" w:rsidP="00B666FD">
                      <w:pPr>
                        <w:spacing w:beforeLines="20" w:before="72" w:after="0" w:line="240" w:lineRule="exact"/>
                        <w:jc w:val="center"/>
                        <w:rPr>
                          <w:rFonts w:ascii="ＭＳ Ｐゴシック" w:eastAsia="ＭＳ Ｐゴシック" w:hAnsi="ＭＳ Ｐゴシック" w:cs="+mn-cs"/>
                          <w:b/>
                          <w:bCs/>
                          <w:color w:val="FFFFFF"/>
                          <w:sz w:val="24"/>
                          <w:szCs w:val="24"/>
                        </w:rPr>
                      </w:pPr>
                      <w:r w:rsidRPr="00B90C80">
                        <w:rPr>
                          <w:rFonts w:ascii="ＭＳ Ｐゴシック" w:eastAsia="ＭＳ Ｐゴシック" w:hAnsi="ＭＳ Ｐゴシック" w:cs="+mn-cs" w:hint="eastAsia"/>
                          <w:b/>
                          <w:bCs/>
                          <w:color w:val="FFFFFF"/>
                        </w:rPr>
                        <w:t>応募者（社）名</w:t>
                      </w:r>
                    </w:p>
                  </w:txbxContent>
                </v:textbox>
              </v:rect>
            </w:pict>
          </mc:Fallback>
        </mc:AlternateContent>
      </w:r>
      <w:r w:rsidR="00B666FD">
        <w:rPr>
          <w:rFonts w:ascii="ＭＳ ゴシック" w:eastAsia="ＭＳ ゴシック" w:hAnsi="ＭＳ ゴシック" w:cs="ＭＳ Ｐゴシック" w:hint="eastAsia"/>
          <w:b/>
          <w:noProof/>
          <w:sz w:val="24"/>
          <w:szCs w:val="24"/>
        </w:rPr>
        <mc:AlternateContent>
          <mc:Choice Requires="wpg">
            <w:drawing>
              <wp:anchor distT="0" distB="0" distL="114300" distR="114300" simplePos="0" relativeHeight="251672576" behindDoc="0" locked="0" layoutInCell="1" allowOverlap="1">
                <wp:simplePos x="0" y="0"/>
                <wp:positionH relativeFrom="column">
                  <wp:posOffset>5734050</wp:posOffset>
                </wp:positionH>
                <wp:positionV relativeFrom="paragraph">
                  <wp:posOffset>42545</wp:posOffset>
                </wp:positionV>
                <wp:extent cx="196850" cy="245745"/>
                <wp:effectExtent l="0" t="0" r="69850" b="59055"/>
                <wp:wrapNone/>
                <wp:docPr id="21" name="グループ化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0" cy="245745"/>
                          <a:chOff x="2020192" y="128552"/>
                          <a:chExt cx="196842" cy="273801"/>
                        </a:xfrm>
                      </wpg:grpSpPr>
                      <wps:wsp>
                        <wps:cNvPr id="22" name="直線矢印コネクタ 5"/>
                        <wps:cNvCnPr>
                          <a:cxnSpLocks noChangeShapeType="1"/>
                        </wps:cNvCnPr>
                        <wps:spPr bwMode="auto">
                          <a:xfrm>
                            <a:off x="2217033" y="128552"/>
                            <a:ext cx="0" cy="273801"/>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3" name="直線コネクタ 6"/>
                        <wps:cNvCnPr>
                          <a:cxnSpLocks noChangeShapeType="1"/>
                        </wps:cNvCnPr>
                        <wps:spPr bwMode="auto">
                          <a:xfrm flipH="1">
                            <a:off x="2020192" y="134359"/>
                            <a:ext cx="196842"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3C70B9" id="グループ化 21" o:spid="_x0000_s1026" style="position:absolute;left:0;text-align:left;margin-left:451.5pt;margin-top:3.35pt;width:15.5pt;height:19.35pt;z-index:251672576" coordorigin="20201,1285" coordsize="1968,2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">
                <v:shapetype id="_x0000_t32" coordsize="21600,21600" o:spt="32" o:oned="t" path="m,l21600,21600e" filled="f">
                  <v:path arrowok="t" fillok="f" o:connecttype="none"/>
                  <o:lock v:ext="edit" shapetype="t"/>
                </v:shapetype>
                <v:shape id="直線矢印コネクタ 5" o:spid="_x0000_s1027" type="#_x0000_t32" style="position:absolute;left:22170;top:1285;width:0;height:27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J6s8IAAADbAAAADwAAAGRycy9kb3ducmV2LnhtbESPzarCMBSE94LvEM4FN6KpXYhUo1wu&#10;iG79Qbo8Nse21+akNrHWtzeC4HKYmW+YxaozlWipcaVlBZNxBII4s7rkXMHxsB7NQDiPrLGyTAqe&#10;5GC17PcWmGj74B21e5+LAGGXoILC+zqR0mUFGXRjWxMH72Ibgz7IJpe6wUeAm0rGUTSVBksOCwXW&#10;9FdQdt3fjYLb5b9Md+saT5vzNT/f02FbbYdKDX663zkIT53/hj/trVYQx/D+En6AX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NJ6s8IAAADbAAAADwAAAAAAAAAAAAAA&#10;AAChAgAAZHJzL2Rvd25yZXYueG1sUEsFBgAAAAAEAAQA+QAAAJADAAAAAA==&#10;" strokeweight=".5pt">
                  <v:stroke endarrow="block" joinstyle="miter"/>
                </v:shape>
                <v:line id="直線コネクタ 6" o:spid="_x0000_s1028" style="position:absolute;flip:x;visibility:visible;mso-wrap-style:square" from="20201,1343" to="22170,1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w0JsMAAADbAAAADwAAAGRycy9kb3ducmV2LnhtbESP0WrCQBRE34X+w3ILvplNU7AhdQ1S&#10;aAmID1E/4Jq9ZlOzd0N2q/Hv3UKhj8PMnGFW5WR7caXRd44VvCQpCOLG6Y5bBcfD5yIH4QOyxt4x&#10;KbiTh3L9NFthod2Na7ruQysihH2BCkwIQyGlbwxZ9IkbiKN3dqPFEOXYSj3iLcJtL7M0XUqLHccF&#10;gwN9GGou+x+rYJcfatxW9RtqOlf4/XUy3JyUmj9Pm3cQgabwH/5rV1pB9gq/X+IPkO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cNCbDAAAA2wAAAA8AAAAAAAAAAAAA&#10;AAAAoQIAAGRycy9kb3ducmV2LnhtbFBLBQYAAAAABAAEAPkAAACRAwAAAAA=&#10;" strokeweight=".5pt">
                  <v:stroke joinstyle="miter"/>
                </v:line>
              </v:group>
            </w:pict>
          </mc:Fallback>
        </mc:AlternateContent>
      </w:r>
    </w:p>
    <w:tbl>
      <w:tblPr>
        <w:tblStyle w:val="a7"/>
        <w:tblW w:w="0" w:type="auto"/>
        <w:tblInd w:w="2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85"/>
        <w:gridCol w:w="4824"/>
      </w:tblGrid>
      <w:tr w:rsidR="00151FB1" w:rsidTr="00996C36">
        <w:trPr>
          <w:trHeight w:hRule="exact" w:val="397"/>
        </w:trPr>
        <w:tc>
          <w:tcPr>
            <w:tcW w:w="1985" w:type="dxa"/>
            <w:tcBorders>
              <w:bottom w:val="single" w:sz="4" w:space="0" w:color="auto"/>
            </w:tcBorders>
            <w:hideMark/>
          </w:tcPr>
          <w:p w:rsidR="00151FB1" w:rsidRDefault="00151FB1">
            <w:pPr>
              <w:tabs>
                <w:tab w:val="right" w:pos="9450"/>
              </w:tabs>
              <w:spacing w:line="280" w:lineRule="exact"/>
              <w:rPr>
                <w:rFonts w:ascii="ＭＳ ゴシック" w:eastAsia="ＭＳ ゴシック" w:hAnsi="ＭＳ ゴシック" w:cs="ＭＳ Ｐゴシック"/>
                <w:b/>
              </w:rPr>
            </w:pPr>
            <w:r>
              <w:rPr>
                <w:rFonts w:ascii="ＭＳ ゴシック" w:eastAsia="ＭＳ ゴシック" w:hAnsi="ＭＳ ゴシック" w:cs="ＭＳ Ｐゴシック" w:hint="eastAsia"/>
                <w:b/>
              </w:rPr>
              <w:t>代表者（社）名</w:t>
            </w:r>
          </w:p>
        </w:tc>
        <w:tc>
          <w:tcPr>
            <w:tcW w:w="4824" w:type="dxa"/>
            <w:tcBorders>
              <w:bottom w:val="single" w:sz="4" w:space="0" w:color="auto"/>
            </w:tcBorders>
          </w:tcPr>
          <w:p w:rsidR="00151FB1" w:rsidRDefault="00151FB1">
            <w:pPr>
              <w:tabs>
                <w:tab w:val="right" w:pos="9450"/>
              </w:tabs>
              <w:spacing w:line="280" w:lineRule="exact"/>
              <w:rPr>
                <w:rFonts w:ascii="Meiryo UI" w:eastAsia="Meiryo UI" w:hAnsi="Meiryo UI" w:cs="ＭＳ Ｐゴシック"/>
                <w:b/>
              </w:rPr>
            </w:pPr>
          </w:p>
        </w:tc>
      </w:tr>
      <w:tr w:rsidR="00151FB1" w:rsidTr="00996C36">
        <w:trPr>
          <w:trHeight w:hRule="exact" w:val="397"/>
        </w:trPr>
        <w:tc>
          <w:tcPr>
            <w:tcW w:w="1985" w:type="dxa"/>
            <w:tcBorders>
              <w:top w:val="single" w:sz="4" w:space="0" w:color="auto"/>
              <w:bottom w:val="single" w:sz="4" w:space="0" w:color="auto"/>
            </w:tcBorders>
            <w:hideMark/>
          </w:tcPr>
          <w:p w:rsidR="00151FB1" w:rsidRDefault="00151FB1">
            <w:pPr>
              <w:tabs>
                <w:tab w:val="right" w:pos="9450"/>
              </w:tabs>
              <w:spacing w:line="280" w:lineRule="exact"/>
              <w:rPr>
                <w:rFonts w:ascii="ＭＳ ゴシック" w:eastAsia="ＭＳ ゴシック" w:hAnsi="ＭＳ ゴシック" w:cs="ＭＳ Ｐゴシック"/>
                <w:b/>
              </w:rPr>
            </w:pPr>
            <w:r>
              <w:rPr>
                <w:rFonts w:ascii="ＭＳ ゴシック" w:eastAsia="ＭＳ ゴシック" w:hAnsi="ＭＳ ゴシック" w:cs="ＭＳ Ｐゴシック" w:hint="eastAsia"/>
                <w:b/>
              </w:rPr>
              <w:t xml:space="preserve">共同応募者（社）名　</w:t>
            </w:r>
          </w:p>
        </w:tc>
        <w:tc>
          <w:tcPr>
            <w:tcW w:w="4824" w:type="dxa"/>
            <w:tcBorders>
              <w:top w:val="single" w:sz="4" w:space="0" w:color="auto"/>
              <w:bottom w:val="single" w:sz="4" w:space="0" w:color="auto"/>
            </w:tcBorders>
          </w:tcPr>
          <w:p w:rsidR="00151FB1" w:rsidRDefault="00151FB1">
            <w:pPr>
              <w:tabs>
                <w:tab w:val="right" w:pos="9450"/>
              </w:tabs>
              <w:spacing w:line="280" w:lineRule="exact"/>
              <w:rPr>
                <w:rFonts w:ascii="Meiryo UI" w:eastAsia="Meiryo UI" w:hAnsi="Meiryo UI" w:cs="ＭＳ Ｐゴシック"/>
                <w:b/>
              </w:rPr>
            </w:pPr>
            <w:bookmarkStart w:id="0" w:name="_GoBack"/>
            <w:bookmarkEnd w:id="0"/>
          </w:p>
        </w:tc>
      </w:tr>
    </w:tbl>
    <w:p w:rsidR="00B666FD" w:rsidRPr="007F0116" w:rsidRDefault="00B666FD" w:rsidP="00B666FD">
      <w:pPr>
        <w:tabs>
          <w:tab w:val="right" w:pos="9555"/>
        </w:tabs>
        <w:spacing w:after="0" w:line="240" w:lineRule="exact"/>
        <w:rPr>
          <w:rFonts w:ascii="ＭＳ ゴシック" w:eastAsia="ＭＳ ゴシック" w:hAnsi="ＭＳ ゴシック" w:cs="ＭＳ Ｐゴシック"/>
        </w:rPr>
      </w:pPr>
      <w:r>
        <w:rPr>
          <w:noProof/>
        </w:rPr>
        <mc:AlternateContent>
          <mc:Choice Requires="wps">
            <w:drawing>
              <wp:anchor distT="0" distB="0" distL="114300" distR="114300" simplePos="0" relativeHeight="251683840" behindDoc="0" locked="0" layoutInCell="1" allowOverlap="1">
                <wp:simplePos x="0" y="0"/>
                <wp:positionH relativeFrom="column">
                  <wp:posOffset>119380</wp:posOffset>
                </wp:positionH>
                <wp:positionV relativeFrom="paragraph">
                  <wp:posOffset>125095</wp:posOffset>
                </wp:positionV>
                <wp:extent cx="436880" cy="171450"/>
                <wp:effectExtent l="0" t="0" r="4445" b="444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171450"/>
                        </a:xfrm>
                        <a:prstGeom prst="rect">
                          <a:avLst/>
                        </a:prstGeom>
                        <a:noFill/>
                        <a:ln>
                          <a:noFill/>
                        </a:ln>
                        <a:extLst>
                          <a:ext uri="{909E8E84-426E-40DD-AFC4-6F175D3DCCD1}">
                            <a14:hiddenFill xmlns:a14="http://schemas.microsoft.com/office/drawing/2010/main">
                              <a:solidFill>
                                <a:srgbClr val="C5E0B3"/>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B666FD" w:rsidRPr="007F0116" w:rsidRDefault="00B666FD" w:rsidP="00B666FD">
                            <w:pPr>
                              <w:pStyle w:val="Web"/>
                              <w:spacing w:before="0" w:beforeAutospacing="0" w:after="0" w:afterAutospacing="0" w:line="240" w:lineRule="exact"/>
                              <w:jc w:val="center"/>
                              <w:rPr>
                                <w:sz w:val="18"/>
                                <w:szCs w:val="18"/>
                              </w:rPr>
                            </w:pPr>
                            <w:r w:rsidRPr="007F0116">
                              <w:rPr>
                                <w:rFonts w:cs="Times New Roman" w:hint="eastAsia"/>
                                <w:color w:val="000000"/>
                                <w:sz w:val="18"/>
                                <w:szCs w:val="18"/>
                              </w:rPr>
                              <w:t>業種</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9" o:spid="_x0000_s1037" style="position:absolute;margin-left:9.4pt;margin-top:9.85pt;width:34.4pt;height: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" filled="f" fillcolor="#c5e0b3" stroked="f">
                <v:textbox inset=",0,,0">
                  <w:txbxContent>
                    <w:p w:rsidR="00B666FD" w:rsidRPr="007F0116" w:rsidRDefault="00B666FD" w:rsidP="00B666FD">
                      <w:pPr>
                        <w:pStyle w:val="Web"/>
                        <w:spacing w:before="0" w:beforeAutospacing="0" w:after="0" w:afterAutospacing="0" w:line="240" w:lineRule="exact"/>
                        <w:jc w:val="center"/>
                        <w:rPr>
                          <w:sz w:val="18"/>
                          <w:szCs w:val="18"/>
                        </w:rPr>
                      </w:pPr>
                      <w:r w:rsidRPr="007F0116">
                        <w:rPr>
                          <w:rFonts w:cs="Times New Roman" w:hint="eastAsia"/>
                          <w:color w:val="000000"/>
                          <w:sz w:val="18"/>
                          <w:szCs w:val="18"/>
                        </w:rPr>
                        <w:t>業種</w:t>
                      </w:r>
                    </w:p>
                  </w:txbxContent>
                </v:textbox>
              </v:rect>
            </w:pict>
          </mc:Fallback>
        </mc:AlternateContent>
      </w:r>
      <w:r>
        <w:rPr>
          <w:rFonts w:ascii="ＭＳ ゴシック" w:eastAsia="ＭＳ ゴシック" w:hAnsi="ＭＳ ゴシック" w:cs="ＭＳ Ｐゴシック" w:hint="eastAsia"/>
          <w:b/>
          <w:noProof/>
          <w:sz w:val="16"/>
          <w:szCs w:val="16"/>
        </w:rPr>
        <mc:AlternateContent>
          <mc:Choice Requires="wps">
            <w:drawing>
              <wp:anchor distT="0" distB="0" distL="114300" distR="114300" simplePos="0" relativeHeight="251681792" behindDoc="0" locked="0" layoutInCell="1" allowOverlap="1">
                <wp:simplePos x="0" y="0"/>
                <wp:positionH relativeFrom="column">
                  <wp:posOffset>2306320</wp:posOffset>
                </wp:positionH>
                <wp:positionV relativeFrom="paragraph">
                  <wp:posOffset>109220</wp:posOffset>
                </wp:positionV>
                <wp:extent cx="106680" cy="344805"/>
                <wp:effectExtent l="0" t="0" r="7620" b="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 cy="344805"/>
                        </a:xfrm>
                        <a:prstGeom prst="rect">
                          <a:avLst/>
                        </a:prstGeom>
                        <a:solidFill>
                          <a:sysClr val="windowText" lastClr="000000">
                            <a:lumMod val="65000"/>
                            <a:lumOff val="35000"/>
                          </a:sysClr>
                        </a:solidFill>
                        <a:ln w="12700" cap="flat" cmpd="sng" algn="ctr">
                          <a:noFill/>
                          <a:prstDash val="solid"/>
                          <a:miter lim="800000"/>
                        </a:ln>
                        <a:effectLst/>
                      </wps:spPr>
                      <wps:txbx>
                        <w:txbxContent>
                          <w:p w:rsidR="00B666FD" w:rsidRPr="001C2C7A" w:rsidRDefault="00B666FD" w:rsidP="00B666FD">
                            <w:pPr>
                              <w:spacing w:beforeLines="20" w:before="72" w:after="0" w:line="240" w:lineRule="exact"/>
                              <w:jc w:val="center"/>
                              <w:rPr>
                                <w:rFonts w:ascii="Calibri" w:cs="+mn-cs"/>
                                <w:b/>
                                <w:bCs/>
                                <w:color w:val="FFFFFF"/>
                                <w:sz w:val="24"/>
                                <w:szCs w:val="24"/>
                              </w:rPr>
                            </w:pP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id="正方形/長方形 18" o:spid="_x0000_s1038" style="position:absolute;margin-left:181.6pt;margin-top:8.6pt;width:8.4pt;height:2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" fillcolor="#595959" stroked="f" strokeweight="1pt">
                <v:path arrowok="t"/>
                <v:textbox>
                  <w:txbxContent>
                    <w:p w:rsidR="00B666FD" w:rsidRPr="001C2C7A" w:rsidRDefault="00B666FD" w:rsidP="00B666FD">
                      <w:pPr>
                        <w:spacing w:beforeLines="20" w:before="72" w:after="0" w:line="240" w:lineRule="exact"/>
                        <w:jc w:val="center"/>
                        <w:rPr>
                          <w:rFonts w:ascii="Calibri" w:cs="+mn-cs"/>
                          <w:b/>
                          <w:bCs/>
                          <w:color w:val="FFFFFF"/>
                          <w:sz w:val="24"/>
                          <w:szCs w:val="24"/>
                        </w:rPr>
                      </w:pPr>
                    </w:p>
                  </w:txbxContent>
                </v:textbox>
              </v:rect>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3763010</wp:posOffset>
                </wp:positionH>
                <wp:positionV relativeFrom="paragraph">
                  <wp:posOffset>109220</wp:posOffset>
                </wp:positionV>
                <wp:extent cx="1321435" cy="309880"/>
                <wp:effectExtent l="11430" t="8255" r="10160" b="5715"/>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1435" cy="309880"/>
                        </a:xfrm>
                        <a:prstGeom prst="rect">
                          <a:avLst/>
                        </a:prstGeom>
                        <a:noFill/>
                        <a:ln w="6350" algn="ctr">
                          <a:solidFill>
                            <a:srgbClr val="000000"/>
                          </a:solidFill>
                          <a:miter lim="800000"/>
                          <a:headEnd/>
                          <a:tailEnd/>
                        </a:ln>
                        <a:extLst>
                          <a:ext uri="{909E8E84-426E-40DD-AFC4-6F175D3DCCD1}">
                            <a14:hiddenFill xmlns:a14="http://schemas.microsoft.com/office/drawing/2010/main">
                              <a:solidFill>
                                <a:srgbClr val="C5E0B3"/>
                              </a:solidFill>
                            </a14:hiddenFill>
                          </a:ext>
                        </a:extLst>
                      </wps:spPr>
                      <wps:txbx>
                        <w:txbxContent>
                          <w:p w:rsidR="00B666FD" w:rsidRPr="008F7C1A" w:rsidRDefault="00B666FD" w:rsidP="00B666FD">
                            <w:pPr>
                              <w:pStyle w:val="Web"/>
                              <w:spacing w:before="0" w:beforeAutospacing="0" w:after="0" w:afterAutospacing="0" w:line="240" w:lineRule="exact"/>
                              <w:rPr>
                                <w:sz w:val="20"/>
                                <w:szCs w:val="20"/>
                              </w:rPr>
                            </w:pP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7" o:spid="_x0000_s1039" style="position:absolute;margin-left:296.3pt;margin-top:8.6pt;width:104.05pt;height:24.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" filled="f" fillcolor="#c5e0b3" strokeweight=".5pt">
                <v:textbox inset=",0,,0">
                  <w:txbxContent>
                    <w:p w:rsidR="00B666FD" w:rsidRPr="008F7C1A" w:rsidRDefault="00B666FD" w:rsidP="00B666FD">
                      <w:pPr>
                        <w:pStyle w:val="Web"/>
                        <w:spacing w:before="0" w:beforeAutospacing="0" w:after="0" w:afterAutospacing="0" w:line="240" w:lineRule="exact"/>
                        <w:rPr>
                          <w:sz w:val="20"/>
                          <w:szCs w:val="20"/>
                        </w:rPr>
                      </w:pPr>
                    </w:p>
                  </w:txbxContent>
                </v:textbox>
              </v:rect>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520700</wp:posOffset>
                </wp:positionH>
                <wp:positionV relativeFrom="paragraph">
                  <wp:posOffset>128905</wp:posOffset>
                </wp:positionV>
                <wp:extent cx="1321435" cy="309880"/>
                <wp:effectExtent l="7620" t="8890" r="13970" b="508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1435" cy="309880"/>
                        </a:xfrm>
                        <a:prstGeom prst="rect">
                          <a:avLst/>
                        </a:prstGeom>
                        <a:noFill/>
                        <a:ln w="6350" algn="ctr">
                          <a:solidFill>
                            <a:srgbClr val="000000"/>
                          </a:solidFill>
                          <a:miter lim="800000"/>
                          <a:headEnd/>
                          <a:tailEnd/>
                        </a:ln>
                        <a:extLst>
                          <a:ext uri="{909E8E84-426E-40DD-AFC4-6F175D3DCCD1}">
                            <a14:hiddenFill xmlns:a14="http://schemas.microsoft.com/office/drawing/2010/main">
                              <a:solidFill>
                                <a:srgbClr val="C5E0B3"/>
                              </a:solidFill>
                            </a14:hiddenFill>
                          </a:ext>
                        </a:extLst>
                      </wps:spPr>
                      <wps:txbx>
                        <w:txbxContent>
                          <w:p w:rsidR="00B666FD" w:rsidRPr="008F7C1A" w:rsidRDefault="00B666FD" w:rsidP="00B666FD">
                            <w:pPr>
                              <w:pStyle w:val="Web"/>
                              <w:spacing w:before="0" w:beforeAutospacing="0" w:after="0" w:afterAutospacing="0" w:line="240" w:lineRule="exact"/>
                              <w:rPr>
                                <w:sz w:val="20"/>
                                <w:szCs w:val="20"/>
                              </w:rPr>
                            </w:pP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6" o:spid="_x0000_s1040" style="position:absolute;margin-left:41pt;margin-top:10.15pt;width:104.05pt;height:2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" filled="f" fillcolor="#c5e0b3" strokeweight=".5pt">
                <v:textbox inset=",0,,0">
                  <w:txbxContent>
                    <w:p w:rsidR="00B666FD" w:rsidRPr="008F7C1A" w:rsidRDefault="00B666FD" w:rsidP="00B666FD">
                      <w:pPr>
                        <w:pStyle w:val="Web"/>
                        <w:spacing w:before="0" w:beforeAutospacing="0" w:after="0" w:afterAutospacing="0" w:line="240" w:lineRule="exact"/>
                        <w:rPr>
                          <w:sz w:val="20"/>
                          <w:szCs w:val="20"/>
                        </w:rPr>
                      </w:pPr>
                    </w:p>
                  </w:txbxContent>
                </v:textbox>
              </v:rect>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2397125</wp:posOffset>
                </wp:positionH>
                <wp:positionV relativeFrom="paragraph">
                  <wp:posOffset>120015</wp:posOffset>
                </wp:positionV>
                <wp:extent cx="1321435" cy="385445"/>
                <wp:effectExtent l="0" t="0" r="4445" b="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1435" cy="385445"/>
                        </a:xfrm>
                        <a:prstGeom prst="rect">
                          <a:avLst/>
                        </a:prstGeom>
                        <a:noFill/>
                        <a:ln>
                          <a:noFill/>
                        </a:ln>
                        <a:extLst>
                          <a:ext uri="{909E8E84-426E-40DD-AFC4-6F175D3DCCD1}">
                            <a14:hiddenFill xmlns:a14="http://schemas.microsoft.com/office/drawing/2010/main">
                              <a:solidFill>
                                <a:srgbClr val="C5E0B3"/>
                              </a:solidFill>
                            </a14:hiddenFill>
                          </a:ext>
                          <a:ext uri="{91240B29-F687-4F45-9708-019B960494DF}">
                            <a14:hiddenLine xmlns:a14="http://schemas.microsoft.com/office/drawing/2010/main" w="6350" algn="ctr">
                              <a:solidFill>
                                <a:srgbClr val="000000"/>
                              </a:solidFill>
                              <a:miter lim="800000"/>
                              <a:headEnd/>
                              <a:tailEnd/>
                            </a14:hiddenLine>
                          </a:ext>
                        </a:extLst>
                      </wps:spPr>
                      <wps:txbx>
                        <w:txbxContent>
                          <w:p w:rsidR="00B666FD" w:rsidRPr="008F7C1A" w:rsidRDefault="00B666FD" w:rsidP="00B666FD">
                            <w:pPr>
                              <w:pStyle w:val="Web"/>
                              <w:spacing w:before="0" w:beforeAutospacing="0" w:after="0" w:afterAutospacing="0" w:line="240" w:lineRule="exact"/>
                              <w:rPr>
                                <w:sz w:val="20"/>
                                <w:szCs w:val="20"/>
                              </w:rPr>
                            </w:pPr>
                            <w:r>
                              <w:rPr>
                                <w:rFonts w:hint="eastAsia"/>
                                <w:sz w:val="20"/>
                                <w:szCs w:val="20"/>
                              </w:rPr>
                              <w:t>小集団活動の部門・部署・サークル名等</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5" o:spid="_x0000_s1041" style="position:absolute;margin-left:188.75pt;margin-top:9.45pt;width:104.05pt;height:30.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" filled="f" fillcolor="#c5e0b3" stroked="f" strokeweight=".5pt">
                <v:textbox inset=",0,,0">
                  <w:txbxContent>
                    <w:p w:rsidR="00B666FD" w:rsidRPr="008F7C1A" w:rsidRDefault="00B666FD" w:rsidP="00B666FD">
                      <w:pPr>
                        <w:pStyle w:val="Web"/>
                        <w:spacing w:before="0" w:beforeAutospacing="0" w:after="0" w:afterAutospacing="0" w:line="240" w:lineRule="exact"/>
                        <w:rPr>
                          <w:sz w:val="20"/>
                          <w:szCs w:val="20"/>
                        </w:rPr>
                      </w:pPr>
                      <w:r>
                        <w:rPr>
                          <w:rFonts w:hint="eastAsia"/>
                          <w:sz w:val="20"/>
                          <w:szCs w:val="20"/>
                        </w:rPr>
                        <w:t>小集団活動の部門・部署・サークル名等</w:t>
                      </w:r>
                    </w:p>
                  </w:txbxContent>
                </v:textbox>
              </v:rect>
            </w:pict>
          </mc:Fallback>
        </mc:AlternateContent>
      </w:r>
      <w:r w:rsidRPr="008F7C1A">
        <w:rPr>
          <w:rFonts w:ascii="ＭＳ ゴシック" w:eastAsia="ＭＳ ゴシック" w:hAnsi="ＭＳ ゴシック" w:cs="ＭＳ Ｐゴシック" w:hint="eastAsia"/>
          <w:b/>
          <w:noProof/>
          <w:sz w:val="16"/>
          <w:szCs w:val="16"/>
        </w:rPr>
        <mc:AlternateContent>
          <mc:Choice Requires="wps">
            <w:drawing>
              <wp:anchor distT="0" distB="0" distL="114300" distR="114300" simplePos="0" relativeHeight="251670528" behindDoc="0" locked="0" layoutInCell="1" allowOverlap="1">
                <wp:simplePos x="0" y="0"/>
                <wp:positionH relativeFrom="column">
                  <wp:posOffset>68580</wp:posOffset>
                </wp:positionH>
                <wp:positionV relativeFrom="paragraph">
                  <wp:posOffset>120015</wp:posOffset>
                </wp:positionV>
                <wp:extent cx="106680" cy="344805"/>
                <wp:effectExtent l="0" t="0" r="7620" b="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 cy="344805"/>
                        </a:xfrm>
                        <a:prstGeom prst="rect">
                          <a:avLst/>
                        </a:prstGeom>
                        <a:solidFill>
                          <a:sysClr val="windowText" lastClr="000000">
                            <a:lumMod val="65000"/>
                            <a:lumOff val="35000"/>
                          </a:sysClr>
                        </a:solidFill>
                        <a:ln w="12700" cap="flat" cmpd="sng" algn="ctr">
                          <a:noFill/>
                          <a:prstDash val="solid"/>
                          <a:miter lim="800000"/>
                        </a:ln>
                        <a:effectLst/>
                      </wps:spPr>
                      <wps:txbx>
                        <w:txbxContent>
                          <w:p w:rsidR="00B666FD" w:rsidRPr="001C2C7A" w:rsidRDefault="00B666FD" w:rsidP="00B666FD">
                            <w:pPr>
                              <w:spacing w:beforeLines="20" w:before="72" w:after="0" w:line="240" w:lineRule="exact"/>
                              <w:jc w:val="center"/>
                              <w:rPr>
                                <w:rFonts w:ascii="Calibri" w:cs="+mn-cs"/>
                                <w:b/>
                                <w:bCs/>
                                <w:color w:val="FFFFFF"/>
                                <w:sz w:val="24"/>
                                <w:szCs w:val="24"/>
                              </w:rPr>
                            </w:pP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id="正方形/長方形 14" o:spid="_x0000_s1042" style="position:absolute;margin-left:5.4pt;margin-top:9.45pt;width:8.4pt;height:2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" fillcolor="#595959" stroked="f" strokeweight="1pt">
                <v:path arrowok="t"/>
                <v:textbox>
                  <w:txbxContent>
                    <w:p w:rsidR="00B666FD" w:rsidRPr="001C2C7A" w:rsidRDefault="00B666FD" w:rsidP="00B666FD">
                      <w:pPr>
                        <w:spacing w:beforeLines="20" w:before="72" w:after="0" w:line="240" w:lineRule="exact"/>
                        <w:jc w:val="center"/>
                        <w:rPr>
                          <w:rFonts w:ascii="Calibri" w:cs="+mn-cs"/>
                          <w:b/>
                          <w:bCs/>
                          <w:color w:val="FFFFFF"/>
                          <w:sz w:val="24"/>
                          <w:szCs w:val="24"/>
                        </w:rPr>
                      </w:pPr>
                    </w:p>
                  </w:txbxContent>
                </v:textbox>
              </v:rect>
            </w:pict>
          </mc:Fallback>
        </mc:AlternateContent>
      </w:r>
    </w:p>
    <w:p w:rsidR="00B666FD" w:rsidRPr="008F7C1A" w:rsidRDefault="00B666FD" w:rsidP="00B666FD">
      <w:pPr>
        <w:tabs>
          <w:tab w:val="right" w:pos="9555"/>
        </w:tabs>
        <w:spacing w:before="0" w:line="280" w:lineRule="exact"/>
        <w:rPr>
          <w:rFonts w:ascii="ＭＳ ゴシック" w:eastAsia="ＭＳ ゴシック" w:hAnsi="ＭＳ ゴシック" w:cs="ＭＳ Ｐゴシック"/>
          <w:b/>
          <w:sz w:val="16"/>
          <w:szCs w:val="16"/>
        </w:rPr>
      </w:pPr>
    </w:p>
    <w:p w:rsidR="00B666FD" w:rsidRPr="001C2C7A" w:rsidRDefault="00B666FD" w:rsidP="00B666FD">
      <w:pPr>
        <w:tabs>
          <w:tab w:val="right" w:pos="0"/>
          <w:tab w:val="left" w:pos="2829"/>
        </w:tabs>
        <w:spacing w:after="0" w:line="240" w:lineRule="exact"/>
        <w:rPr>
          <w:rFonts w:ascii="ＭＳ ゴシック" w:eastAsia="ＭＳ ゴシック" w:hAnsi="ＭＳ ゴシック" w:cs="ＭＳ Ｐゴシック"/>
          <w:b/>
        </w:rPr>
      </w:pPr>
    </w:p>
    <w:p w:rsidR="00B666FD" w:rsidRPr="003E635A" w:rsidRDefault="00B666FD" w:rsidP="00B666FD">
      <w:pPr>
        <w:tabs>
          <w:tab w:val="right" w:pos="0"/>
          <w:tab w:val="left" w:pos="2829"/>
        </w:tabs>
        <w:spacing w:line="280" w:lineRule="exact"/>
        <w:rPr>
          <w:rFonts w:ascii="ＭＳ ゴシック" w:eastAsia="ＭＳ ゴシック" w:hAnsi="ＭＳ ゴシック"/>
          <w:b/>
          <w:u w:val="single"/>
        </w:rPr>
      </w:pPr>
      <w:r>
        <w:rPr>
          <w:rFonts w:ascii="ＭＳ ゴシック" w:eastAsia="ＭＳ ゴシック" w:hAnsi="ＭＳ ゴシック" w:cs="ＭＳ Ｐゴシック" w:hint="eastAsia"/>
          <w:b/>
          <w:noProof/>
          <w:sz w:val="16"/>
          <w:szCs w:val="16"/>
        </w:rPr>
        <mc:AlternateContent>
          <mc:Choice Requires="wps">
            <w:drawing>
              <wp:anchor distT="0" distB="0" distL="114300" distR="114300" simplePos="0" relativeHeight="251689984" behindDoc="0" locked="0" layoutInCell="1" allowOverlap="1">
                <wp:simplePos x="0" y="0"/>
                <wp:positionH relativeFrom="column">
                  <wp:posOffset>3629025</wp:posOffset>
                </wp:positionH>
                <wp:positionV relativeFrom="paragraph">
                  <wp:posOffset>291465</wp:posOffset>
                </wp:positionV>
                <wp:extent cx="2489835" cy="171450"/>
                <wp:effectExtent l="1270" t="0" r="4445" b="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835" cy="171450"/>
                        </a:xfrm>
                        <a:prstGeom prst="rect">
                          <a:avLst/>
                        </a:prstGeom>
                        <a:noFill/>
                        <a:ln>
                          <a:noFill/>
                        </a:ln>
                        <a:extLst>
                          <a:ext uri="{909E8E84-426E-40DD-AFC4-6F175D3DCCD1}">
                            <a14:hiddenFill xmlns:a14="http://schemas.microsoft.com/office/drawing/2010/main">
                              <a:solidFill>
                                <a:srgbClr val="C5E0B3"/>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B666FD" w:rsidRPr="002030B9" w:rsidRDefault="00B666FD" w:rsidP="00B666FD">
                            <w:pPr>
                              <w:pStyle w:val="Web"/>
                              <w:spacing w:before="0" w:beforeAutospacing="0" w:after="0" w:afterAutospacing="0" w:line="240" w:lineRule="exact"/>
                              <w:jc w:val="right"/>
                              <w:rPr>
                                <w:sz w:val="16"/>
                                <w:szCs w:val="16"/>
                              </w:rPr>
                            </w:pPr>
                            <w:r w:rsidRPr="002030B9">
                              <w:rPr>
                                <w:rFonts w:cs="Times New Roman" w:hint="eastAsia"/>
                                <w:color w:val="000000"/>
                                <w:sz w:val="16"/>
                                <w:szCs w:val="16"/>
                              </w:rPr>
                              <w:t>注）テーマ分野等の詳細は様式５に</w:t>
                            </w:r>
                            <w:r>
                              <w:rPr>
                                <w:rFonts w:cs="Times New Roman" w:hint="eastAsia"/>
                                <w:color w:val="000000"/>
                                <w:sz w:val="16"/>
                                <w:szCs w:val="16"/>
                              </w:rPr>
                              <w:t>記載</w:t>
                            </w:r>
                            <w:r w:rsidRPr="002030B9">
                              <w:rPr>
                                <w:rFonts w:cs="Times New Roman" w:hint="eastAsia"/>
                                <w:color w:val="000000"/>
                                <w:sz w:val="16"/>
                                <w:szCs w:val="16"/>
                              </w:rPr>
                              <w:t>願います</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43" style="position:absolute;margin-left:285.75pt;margin-top:22.95pt;width:196.05pt;height: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" filled="f" fillcolor="#c5e0b3" stroked="f">
                <v:textbox inset=",0,,0">
                  <w:txbxContent>
                    <w:p w:rsidR="00B666FD" w:rsidRPr="002030B9" w:rsidRDefault="00B666FD" w:rsidP="00B666FD">
                      <w:pPr>
                        <w:pStyle w:val="Web"/>
                        <w:spacing w:before="0" w:beforeAutospacing="0" w:after="0" w:afterAutospacing="0" w:line="240" w:lineRule="exact"/>
                        <w:jc w:val="right"/>
                        <w:rPr>
                          <w:sz w:val="16"/>
                          <w:szCs w:val="16"/>
                        </w:rPr>
                      </w:pPr>
                      <w:r w:rsidRPr="002030B9">
                        <w:rPr>
                          <w:rFonts w:cs="Times New Roman" w:hint="eastAsia"/>
                          <w:color w:val="000000"/>
                          <w:sz w:val="16"/>
                          <w:szCs w:val="16"/>
                        </w:rPr>
                        <w:t>注）テーマ分野等の詳細は様式５に</w:t>
                      </w:r>
                      <w:r>
                        <w:rPr>
                          <w:rFonts w:cs="Times New Roman" w:hint="eastAsia"/>
                          <w:color w:val="000000"/>
                          <w:sz w:val="16"/>
                          <w:szCs w:val="16"/>
                        </w:rPr>
                        <w:t>記載</w:t>
                      </w:r>
                      <w:r w:rsidRPr="002030B9">
                        <w:rPr>
                          <w:rFonts w:cs="Times New Roman" w:hint="eastAsia"/>
                          <w:color w:val="000000"/>
                          <w:sz w:val="16"/>
                          <w:szCs w:val="16"/>
                        </w:rPr>
                        <w:t>願います</w:t>
                      </w:r>
                    </w:p>
                  </w:txbxContent>
                </v:textbox>
              </v:rect>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27305</wp:posOffset>
                </wp:positionH>
                <wp:positionV relativeFrom="paragraph">
                  <wp:posOffset>207645</wp:posOffset>
                </wp:positionV>
                <wp:extent cx="6104255" cy="0"/>
                <wp:effectExtent l="9525" t="11430" r="10795" b="17145"/>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255" cy="0"/>
                        </a:xfrm>
                        <a:prstGeom prst="straightConnector1">
                          <a:avLst/>
                        </a:prstGeom>
                        <a:noFill/>
                        <a:ln w="190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0B5EAB" id="直線矢印コネクタ 12" o:spid="_x0000_s1026" type="#_x0000_t32" style="position:absolute;left:0;text-align:left;margin-left:2.15pt;margin-top:16.35pt;width:480.6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" strokecolor="#7f7f7f" strokeweight="1.5pt"/>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27305</wp:posOffset>
                </wp:positionH>
                <wp:positionV relativeFrom="paragraph">
                  <wp:posOffset>172085</wp:posOffset>
                </wp:positionV>
                <wp:extent cx="6104255" cy="0"/>
                <wp:effectExtent l="9525" t="13970" r="10795" b="14605"/>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255" cy="0"/>
                        </a:xfrm>
                        <a:prstGeom prst="straightConnector1">
                          <a:avLst/>
                        </a:prstGeom>
                        <a:noFill/>
                        <a:ln w="190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E55E99" id="直線矢印コネクタ 11" o:spid="_x0000_s1026" type="#_x0000_t32" style="position:absolute;left:0;text-align:left;margin-left:2.15pt;margin-top:13.55pt;width:480.6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" strokecolor="#7f7f7f" strokeweight="1.5pt"/>
            </w:pict>
          </mc:Fallback>
        </mc:AlternateContent>
      </w:r>
      <w:r>
        <w:rPr>
          <w:noProof/>
        </w:rPr>
        <mc:AlternateContent>
          <mc:Choice Requires="wps">
            <w:drawing>
              <wp:anchor distT="4294967295" distB="4294967295" distL="114300" distR="114300" simplePos="0" relativeHeight="251677696" behindDoc="0" locked="0" layoutInCell="1" allowOverlap="1">
                <wp:simplePos x="0" y="0"/>
                <wp:positionH relativeFrom="column">
                  <wp:posOffset>584200</wp:posOffset>
                </wp:positionH>
                <wp:positionV relativeFrom="paragraph">
                  <wp:posOffset>8375649</wp:posOffset>
                </wp:positionV>
                <wp:extent cx="8610600" cy="0"/>
                <wp:effectExtent l="0" t="19050" r="38100" b="3810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10600" cy="0"/>
                        </a:xfrm>
                        <a:prstGeom prst="line">
                          <a:avLst/>
                        </a:prstGeom>
                        <a:noFill/>
                        <a:ln w="63500" cap="flat" cmpd="dbl" algn="ctr">
                          <a:solidFill>
                            <a:sysClr val="window" lastClr="FFFFFF">
                              <a:lumMod val="50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8C900C7" id="直線コネクタ 10" o:spid="_x0000_s1026" style="position:absolute;left:0;text-align:left;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pt,659.5pt" to="724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" strokecolor="#7f7f7f" strokeweight="5pt">
                <v:stroke linestyle="thinThin" joinstyle="miter"/>
                <o:lock v:ext="edit" shapetype="f"/>
              </v:line>
            </w:pict>
          </mc:Fallback>
        </mc:AlternateContent>
      </w:r>
      <w:r>
        <w:rPr>
          <w:noProof/>
        </w:rPr>
        <mc:AlternateContent>
          <mc:Choice Requires="wps">
            <w:drawing>
              <wp:anchor distT="4294967295" distB="4294967295" distL="114300" distR="114300" simplePos="0" relativeHeight="251676672" behindDoc="0" locked="0" layoutInCell="1" allowOverlap="1">
                <wp:simplePos x="0" y="0"/>
                <wp:positionH relativeFrom="column">
                  <wp:posOffset>584200</wp:posOffset>
                </wp:positionH>
                <wp:positionV relativeFrom="paragraph">
                  <wp:posOffset>8375649</wp:posOffset>
                </wp:positionV>
                <wp:extent cx="8610600" cy="0"/>
                <wp:effectExtent l="0" t="19050" r="38100" b="3810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10600" cy="0"/>
                        </a:xfrm>
                        <a:prstGeom prst="line">
                          <a:avLst/>
                        </a:prstGeom>
                        <a:noFill/>
                        <a:ln w="63500" cap="flat" cmpd="dbl" algn="ctr">
                          <a:solidFill>
                            <a:sysClr val="window" lastClr="FFFFFF">
                              <a:lumMod val="50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443E980" id="直線コネクタ 9" o:spid="_x0000_s1026" style="position:absolute;left:0;text-align:left;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pt,659.5pt" to="724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" strokecolor="#7f7f7f" strokeweight="5pt">
                <v:stroke linestyle="thinThin" joinstyle="miter"/>
                <o:lock v:ext="edit" shapetype="f"/>
              </v:line>
            </w:pict>
          </mc:Fallback>
        </mc:AlternateContent>
      </w:r>
      <w:r>
        <w:rPr>
          <w:noProof/>
        </w:rPr>
        <mc:AlternateContent>
          <mc:Choice Requires="wps">
            <w:drawing>
              <wp:anchor distT="4294967295" distB="4294967295" distL="114300" distR="114300" simplePos="0" relativeHeight="251673600" behindDoc="0" locked="0" layoutInCell="1" allowOverlap="1">
                <wp:simplePos x="0" y="0"/>
                <wp:positionH relativeFrom="column">
                  <wp:posOffset>584200</wp:posOffset>
                </wp:positionH>
                <wp:positionV relativeFrom="paragraph">
                  <wp:posOffset>8375649</wp:posOffset>
                </wp:positionV>
                <wp:extent cx="8610600" cy="0"/>
                <wp:effectExtent l="0" t="19050" r="38100" b="3810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10600" cy="0"/>
                        </a:xfrm>
                        <a:prstGeom prst="line">
                          <a:avLst/>
                        </a:prstGeom>
                        <a:noFill/>
                        <a:ln w="63500" cap="flat" cmpd="dbl" algn="ctr">
                          <a:solidFill>
                            <a:sysClr val="window" lastClr="FFFFFF">
                              <a:lumMod val="50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B2A5A9F" id="直線コネクタ 8" o:spid="_x0000_s1026" style="position:absolute;left:0;text-align:left;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pt,659.5pt" to="724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" strokecolor="#7f7f7f" strokeweight="5pt">
                <v:stroke linestyle="thinThin" joinstyle="miter"/>
                <o:lock v:ext="edit" shapetype="f"/>
              </v:line>
            </w:pict>
          </mc:Fallback>
        </mc:AlternateContent>
      </w:r>
      <w:r>
        <w:rPr>
          <w:noProof/>
        </w:rPr>
        <mc:AlternateContent>
          <mc:Choice Requires="wps">
            <w:drawing>
              <wp:anchor distT="4294967295" distB="4294967295" distL="114300" distR="114300" simplePos="0" relativeHeight="251674624" behindDoc="0" locked="0" layoutInCell="1" allowOverlap="1">
                <wp:simplePos x="0" y="0"/>
                <wp:positionH relativeFrom="column">
                  <wp:posOffset>584200</wp:posOffset>
                </wp:positionH>
                <wp:positionV relativeFrom="paragraph">
                  <wp:posOffset>8375649</wp:posOffset>
                </wp:positionV>
                <wp:extent cx="8610600" cy="0"/>
                <wp:effectExtent l="0" t="19050" r="38100" b="3810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10600" cy="0"/>
                        </a:xfrm>
                        <a:prstGeom prst="line">
                          <a:avLst/>
                        </a:prstGeom>
                        <a:noFill/>
                        <a:ln w="63500" cap="flat" cmpd="dbl" algn="ctr">
                          <a:solidFill>
                            <a:sysClr val="window" lastClr="FFFFFF">
                              <a:lumMod val="50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B43E5AF" id="直線コネクタ 7" o:spid="_x0000_s1026" style="position:absolute;left:0;text-align:left;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pt,659.5pt" to="724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" strokecolor="#7f7f7f" strokeweight="5pt">
                <v:stroke linestyle="thinThin" joinstyle="miter"/>
                <o:lock v:ext="edit" shapetype="f"/>
              </v:line>
            </w:pict>
          </mc:Fallback>
        </mc:AlternateContent>
      </w:r>
      <w:r>
        <w:rPr>
          <w:noProof/>
        </w:rPr>
        <mc:AlternateContent>
          <mc:Choice Requires="wps">
            <w:drawing>
              <wp:anchor distT="4294967295" distB="4294967295" distL="114300" distR="114300" simplePos="0" relativeHeight="251675648" behindDoc="0" locked="0" layoutInCell="1" allowOverlap="1">
                <wp:simplePos x="0" y="0"/>
                <wp:positionH relativeFrom="column">
                  <wp:posOffset>584200</wp:posOffset>
                </wp:positionH>
                <wp:positionV relativeFrom="paragraph">
                  <wp:posOffset>8375649</wp:posOffset>
                </wp:positionV>
                <wp:extent cx="8610600" cy="0"/>
                <wp:effectExtent l="0" t="19050" r="38100" b="38100"/>
                <wp:wrapNone/>
                <wp:docPr id="39"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10600" cy="0"/>
                        </a:xfrm>
                        <a:prstGeom prst="line">
                          <a:avLst/>
                        </a:prstGeom>
                        <a:noFill/>
                        <a:ln w="63500" cap="flat" cmpd="dbl" algn="ctr">
                          <a:solidFill>
                            <a:sysClr val="window" lastClr="FFFFFF">
                              <a:lumMod val="50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5E087A4" id="直線コネクタ 39" o:spid="_x0000_s1026" style="position:absolute;left:0;text-align:left;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pt,659.5pt" to="724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" strokecolor="#7f7f7f" strokeweight="5pt">
                <v:stroke linestyle="thinThin" joinstyle="miter"/>
                <o:lock v:ext="edit" shapetype="f"/>
              </v:line>
            </w:pict>
          </mc:Fallback>
        </mc:AlternateContent>
      </w:r>
    </w:p>
    <w:p w:rsidR="00B666FD" w:rsidRDefault="00B666FD" w:rsidP="00B666FD">
      <w:pPr>
        <w:spacing w:line="280" w:lineRule="exact"/>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b/>
          <w:sz w:val="24"/>
          <w:szCs w:val="24"/>
        </w:rPr>
        <w:t>１．</w:t>
      </w:r>
      <w:r w:rsidRPr="00235055">
        <w:rPr>
          <w:rFonts w:ascii="ＭＳ ゴシック" w:eastAsia="ＭＳ ゴシック" w:hAnsi="ＭＳ ゴシック" w:cs="ＭＳ Ｐゴシック" w:hint="eastAsia"/>
          <w:b/>
          <w:sz w:val="24"/>
          <w:szCs w:val="24"/>
        </w:rPr>
        <w:t xml:space="preserve">サマリー </w:t>
      </w:r>
      <w:r w:rsidRPr="004B1691">
        <w:rPr>
          <w:rFonts w:ascii="ＭＳ ゴシック" w:eastAsia="ＭＳ ゴシック" w:hAnsi="ＭＳ ゴシック" w:cs="ＭＳ Ｐゴシック" w:hint="eastAsia"/>
          <w:sz w:val="24"/>
          <w:szCs w:val="24"/>
        </w:rPr>
        <w:t>（</w:t>
      </w:r>
      <w:r w:rsidR="00CE50F1">
        <w:rPr>
          <w:rFonts w:ascii="ＭＳ ゴシック" w:eastAsia="ＭＳ ゴシック" w:hAnsi="ＭＳ ゴシック" w:cs="ＭＳ Ｐゴシック" w:hint="eastAsia"/>
          <w:sz w:val="24"/>
          <w:szCs w:val="24"/>
        </w:rPr>
        <w:t>1</w:t>
      </w:r>
      <w:r w:rsidRPr="004B1691">
        <w:rPr>
          <w:rFonts w:ascii="ＭＳ ゴシック" w:eastAsia="ＭＳ ゴシック" w:hAnsi="ＭＳ ゴシック" w:cs="ＭＳ Ｐゴシック" w:hint="eastAsia"/>
          <w:sz w:val="24"/>
          <w:szCs w:val="24"/>
        </w:rPr>
        <w:t>ページ以内）</w:t>
      </w:r>
    </w:p>
    <w:p w:rsidR="00B666FD" w:rsidRDefault="00995D37" w:rsidP="00B666FD">
      <w:pPr>
        <w:snapToGrid w:val="0"/>
        <w:spacing w:before="0" w:after="0" w:line="240" w:lineRule="auto"/>
        <w:rPr>
          <w:rFonts w:ascii="ＭＳ Ｐゴシック" w:eastAsia="ＭＳ Ｐゴシック" w:hAnsi="ＭＳ Ｐゴシック"/>
          <w:b/>
        </w:rPr>
      </w:pPr>
      <w:r>
        <w:rPr>
          <w:rFonts w:ascii="ＭＳ Ｐゴシック" w:eastAsia="ＭＳ Ｐゴシック" w:hAnsi="ＭＳ Ｐゴシック" w:hint="eastAsia"/>
          <w:b/>
        </w:rPr>
        <w:t xml:space="preserve">1-1　</w:t>
      </w:r>
      <w:r w:rsidR="00B666FD" w:rsidRPr="00370F8C">
        <w:rPr>
          <w:rFonts w:ascii="ＭＳ Ｐゴシック" w:eastAsia="ＭＳ Ｐゴシック" w:hAnsi="ＭＳ Ｐゴシック" w:hint="eastAsia"/>
          <w:b/>
        </w:rPr>
        <w:t>企業・工場・事業場等の全体概要及びエネルギー管理体制等</w:t>
      </w:r>
    </w:p>
    <w:p w:rsidR="00B666FD" w:rsidRPr="00370F8C" w:rsidRDefault="00B666FD" w:rsidP="00EF17C5">
      <w:pPr>
        <w:snapToGrid w:val="0"/>
        <w:spacing w:beforeLines="20" w:before="72" w:afterLines="20" w:after="72" w:line="240" w:lineRule="auto"/>
        <w:ind w:firstLineChars="2250" w:firstLine="3600"/>
        <w:rPr>
          <w:rFonts w:ascii="ＭＳ ゴシック" w:eastAsia="ＭＳ ゴシック" w:hAnsi="ＭＳ ゴシック" w:cs="ＭＳ Ｐゴシック"/>
          <w:sz w:val="16"/>
          <w:szCs w:val="16"/>
        </w:rPr>
      </w:pPr>
      <w:r w:rsidRPr="00370F8C">
        <w:rPr>
          <w:rFonts w:ascii="ＭＳ ゴシック" w:eastAsia="ＭＳ ゴシック" w:hAnsi="ＭＳ ゴシック" w:cs="ＭＳ Ｐゴシック" w:hint="eastAsia"/>
          <w:sz w:val="16"/>
          <w:szCs w:val="16"/>
        </w:rPr>
        <w:t>省エネ法に基づく特定事業者に該当</w:t>
      </w:r>
      <w:r w:rsidR="00EF17C5">
        <w:rPr>
          <w:rFonts w:ascii="ＭＳ ゴシック" w:eastAsia="ＭＳ ゴシック" w:hAnsi="ＭＳ ゴシック" w:cs="ＭＳ Ｐゴシック" w:hint="eastAsia"/>
          <w:sz w:val="16"/>
          <w:szCs w:val="16"/>
        </w:rPr>
        <w:t xml:space="preserve"> </w:t>
      </w:r>
      <w:sdt>
        <w:sdtPr>
          <w:rPr>
            <w:rFonts w:ascii="ＭＳ ゴシック" w:eastAsia="ＭＳ ゴシック" w:hAnsi="ＭＳ ゴシック" w:cs="ＭＳ Ｐゴシック" w:hint="eastAsia"/>
            <w:b/>
            <w:sz w:val="22"/>
            <w:szCs w:val="22"/>
          </w:rPr>
          <w:id w:val="-2008120711"/>
          <w14:checkbox>
            <w14:checked w14:val="0"/>
            <w14:checkedState w14:val="00FE" w14:font="Wingdings"/>
            <w14:uncheckedState w14:val="2610" w14:font="ＭＳ ゴシック"/>
          </w14:checkbox>
        </w:sdtPr>
        <w:sdtEndPr/>
        <w:sdtContent>
          <w:r w:rsidR="00EF17C5">
            <w:rPr>
              <w:rFonts w:ascii="ＭＳ ゴシック" w:eastAsia="ＭＳ ゴシック" w:hAnsi="ＭＳ ゴシック" w:cs="ＭＳ Ｐゴシック" w:hint="eastAsia"/>
              <w:b/>
              <w:sz w:val="22"/>
              <w:szCs w:val="22"/>
            </w:rPr>
            <w:t>☐</w:t>
          </w:r>
        </w:sdtContent>
      </w:sdt>
      <w:r w:rsidRPr="00EF17C5">
        <w:rPr>
          <w:rFonts w:ascii="ＭＳ ゴシック" w:eastAsia="ＭＳ ゴシック" w:hAnsi="ＭＳ ゴシック" w:cs="ＭＳ Ｐゴシック" w:hint="eastAsia"/>
          <w:sz w:val="22"/>
          <w:szCs w:val="22"/>
        </w:rPr>
        <w:t xml:space="preserve">　</w:t>
      </w:r>
      <w:r w:rsidR="001D6DB1">
        <w:rPr>
          <w:rFonts w:ascii="ＭＳ ゴシック" w:eastAsia="ＭＳ ゴシック" w:hAnsi="ＭＳ ゴシック" w:cs="ＭＳ Ｐゴシック" w:hint="eastAsia"/>
          <w:sz w:val="16"/>
          <w:szCs w:val="16"/>
        </w:rPr>
        <w:t xml:space="preserve">　エ</w:t>
      </w:r>
      <w:r w:rsidRPr="00370F8C">
        <w:rPr>
          <w:rFonts w:ascii="ＭＳ ゴシック" w:eastAsia="ＭＳ ゴシック" w:hAnsi="ＭＳ ゴシック" w:cs="ＭＳ Ｐゴシック" w:hint="eastAsia"/>
          <w:sz w:val="16"/>
          <w:szCs w:val="16"/>
        </w:rPr>
        <w:t>ネルギー管理指定工場等に該当</w:t>
      </w:r>
      <w:r w:rsidR="00EF17C5">
        <w:rPr>
          <w:rFonts w:ascii="ＭＳ ゴシック" w:eastAsia="ＭＳ ゴシック" w:hAnsi="ＭＳ ゴシック" w:cs="ＭＳ Ｐゴシック" w:hint="eastAsia"/>
          <w:sz w:val="16"/>
          <w:szCs w:val="16"/>
        </w:rPr>
        <w:t xml:space="preserve"> </w:t>
      </w:r>
      <w:sdt>
        <w:sdtPr>
          <w:rPr>
            <w:rFonts w:ascii="ＭＳ ゴシック" w:eastAsia="ＭＳ ゴシック" w:hAnsi="ＭＳ ゴシック" w:cs="ＭＳ Ｐゴシック" w:hint="eastAsia"/>
            <w:b/>
            <w:sz w:val="22"/>
            <w:szCs w:val="22"/>
          </w:rPr>
          <w:id w:val="1384295143"/>
          <w14:checkbox>
            <w14:checked w14:val="0"/>
            <w14:checkedState w14:val="00FE" w14:font="Wingdings"/>
            <w14:uncheckedState w14:val="2610" w14:font="ＭＳ ゴシック"/>
          </w14:checkbox>
        </w:sdtPr>
        <w:sdtEndPr/>
        <w:sdtContent>
          <w:r w:rsidR="00EF17C5">
            <w:rPr>
              <w:rFonts w:ascii="ＭＳ ゴシック" w:eastAsia="ＭＳ ゴシック" w:hAnsi="ＭＳ ゴシック" w:cs="ＭＳ Ｐゴシック" w:hint="eastAsia"/>
              <w:b/>
              <w:sz w:val="22"/>
              <w:szCs w:val="22"/>
            </w:rPr>
            <w:t>☐</w:t>
          </w:r>
        </w:sdtContent>
      </w:sdt>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1"/>
      </w:tblGrid>
      <w:tr w:rsidR="00B666FD" w:rsidRPr="00FB553D" w:rsidTr="00EF49E1">
        <w:trPr>
          <w:trHeight w:val="3020"/>
        </w:trPr>
        <w:tc>
          <w:tcPr>
            <w:tcW w:w="9660" w:type="dxa"/>
          </w:tcPr>
          <w:p w:rsidR="009D4E31" w:rsidRPr="000E43CC" w:rsidRDefault="009D4E31" w:rsidP="00EF49E1">
            <w:pPr>
              <w:tabs>
                <w:tab w:val="left" w:pos="0"/>
              </w:tabs>
              <w:spacing w:before="0" w:after="0" w:line="240" w:lineRule="auto"/>
              <w:rPr>
                <w:rFonts w:ascii="Meiryo UI" w:eastAsia="Meiryo UI" w:hAnsi="Meiryo UI"/>
              </w:rPr>
            </w:pPr>
          </w:p>
          <w:p w:rsidR="00B666FD" w:rsidRPr="000E43CC" w:rsidRDefault="00B666FD" w:rsidP="00EF49E1">
            <w:pPr>
              <w:tabs>
                <w:tab w:val="left" w:pos="0"/>
              </w:tabs>
              <w:spacing w:before="0" w:after="0" w:line="240" w:lineRule="auto"/>
              <w:rPr>
                <w:rFonts w:ascii="Meiryo UI" w:eastAsia="Meiryo UI" w:hAnsi="Meiryo UI"/>
                <w:color w:val="FF0000"/>
              </w:rPr>
            </w:pPr>
            <w:r w:rsidRPr="000E43CC">
              <w:rPr>
                <w:rFonts w:ascii="Meiryo UI" w:eastAsia="Meiryo UI" w:hAnsi="Meiryo UI" w:hint="eastAsia"/>
                <w:noProof/>
              </w:rPr>
              <mc:AlternateContent>
                <mc:Choice Requires="wps">
                  <w:drawing>
                    <wp:anchor distT="0" distB="0" distL="114300" distR="114300" simplePos="0" relativeHeight="251691008" behindDoc="0" locked="0" layoutInCell="1" allowOverlap="1">
                      <wp:simplePos x="0" y="0"/>
                      <wp:positionH relativeFrom="column">
                        <wp:posOffset>762000</wp:posOffset>
                      </wp:positionH>
                      <wp:positionV relativeFrom="paragraph">
                        <wp:posOffset>145415</wp:posOffset>
                      </wp:positionV>
                      <wp:extent cx="4576445" cy="895350"/>
                      <wp:effectExtent l="0" t="0" r="0" b="0"/>
                      <wp:wrapNone/>
                      <wp:docPr id="5" name="正方形/長方形 5">
                        <a:extLst xmlns:a="http://schemas.openxmlformats.org/drawingml/2006/main">
                          <a:ext uri="{FF2B5EF4-FFF2-40B4-BE49-F238E27FC236}"/>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6445" cy="895350"/>
                              </a:xfrm>
                              <a:prstGeom prst="rect">
                                <a:avLst/>
                              </a:prstGeom>
                              <a:noFill/>
                              <a:ln w="12700" cap="flat" cmpd="sng" algn="ctr">
                                <a:noFill/>
                                <a:prstDash val="solid"/>
                                <a:miter lim="800000"/>
                              </a:ln>
                              <a:effectLst/>
                            </wps:spPr>
                            <wps:txbx>
                              <w:txbxContent>
                                <w:p w:rsidR="00B666FD" w:rsidRPr="0086523F" w:rsidRDefault="00B666FD" w:rsidP="00B666FD">
                                  <w:pPr>
                                    <w:pStyle w:val="Web"/>
                                    <w:spacing w:before="0" w:beforeAutospacing="0" w:after="0" w:afterAutospacing="0" w:line="240" w:lineRule="auto"/>
                                    <w:rPr>
                                      <w:color w:val="FF0000"/>
                                      <w:sz w:val="20"/>
                                      <w:szCs w:val="20"/>
                                    </w:rPr>
                                  </w:pPr>
                                  <w:r w:rsidRPr="0086523F">
                                    <w:rPr>
                                      <w:rFonts w:hint="eastAsia"/>
                                      <w:color w:val="FF0000"/>
                                      <w:sz w:val="20"/>
                                      <w:szCs w:val="20"/>
                                    </w:rPr>
                                    <w:t>企業または工場、事業場等の概要として、業種、業態、全体のエネルギー使用量</w:t>
                                  </w:r>
                                </w:p>
                                <w:p w:rsidR="00B666FD" w:rsidRPr="0086523F" w:rsidRDefault="00B666FD" w:rsidP="00B666FD">
                                  <w:pPr>
                                    <w:pStyle w:val="Web"/>
                                    <w:spacing w:before="0" w:beforeAutospacing="0" w:after="0" w:afterAutospacing="0" w:line="240" w:lineRule="auto"/>
                                    <w:rPr>
                                      <w:color w:val="FF0000"/>
                                      <w:sz w:val="20"/>
                                      <w:szCs w:val="20"/>
                                    </w:rPr>
                                  </w:pPr>
                                  <w:r w:rsidRPr="0086523F">
                                    <w:rPr>
                                      <w:rFonts w:hint="eastAsia"/>
                                      <w:color w:val="FF0000"/>
                                      <w:sz w:val="20"/>
                                      <w:szCs w:val="20"/>
                                    </w:rPr>
                                    <w:t>並びにエネルギー管理体制、組織などを記載してください。</w:t>
                                  </w:r>
                                </w:p>
                                <w:p w:rsidR="00B666FD" w:rsidRPr="004A6951" w:rsidRDefault="00B666FD" w:rsidP="00B666FD">
                                  <w:pPr>
                                    <w:pStyle w:val="Web"/>
                                    <w:spacing w:before="0" w:beforeAutospacing="0" w:after="0" w:afterAutospacing="0" w:line="240" w:lineRule="auto"/>
                                    <w:rPr>
                                      <w:color w:val="FF0000"/>
                                      <w:sz w:val="20"/>
                                      <w:szCs w:val="20"/>
                                    </w:rPr>
                                  </w:pPr>
                                  <w:r w:rsidRPr="0086523F">
                                    <w:rPr>
                                      <w:rFonts w:hint="eastAsia"/>
                                      <w:color w:val="FF0000"/>
                                      <w:sz w:val="20"/>
                                      <w:szCs w:val="20"/>
                                    </w:rPr>
                                    <w:t>また事業場等全体における当該職場等の位置付け等も記載ください。</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id="正方形/長方形 5" o:spid="_x0000_s1044" style="position:absolute;margin-left:60pt;margin-top:11.45pt;width:360.35pt;height:7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" filled="f" stroked="f" strokeweight="1pt">
                      <v:path arrowok="t"/>
                      <v:textbox>
                        <w:txbxContent>
                          <w:p w:rsidR="00B666FD" w:rsidRPr="0086523F" w:rsidRDefault="00B666FD" w:rsidP="00B666FD">
                            <w:pPr>
                              <w:pStyle w:val="Web"/>
                              <w:spacing w:before="0" w:beforeAutospacing="0" w:after="0" w:afterAutospacing="0" w:line="240" w:lineRule="auto"/>
                              <w:rPr>
                                <w:color w:val="FF0000"/>
                                <w:sz w:val="20"/>
                                <w:szCs w:val="20"/>
                              </w:rPr>
                            </w:pPr>
                            <w:r w:rsidRPr="0086523F">
                              <w:rPr>
                                <w:rFonts w:hint="eastAsia"/>
                                <w:color w:val="FF0000"/>
                                <w:sz w:val="20"/>
                                <w:szCs w:val="20"/>
                              </w:rPr>
                              <w:t>企業または工場、事業場等の概要として、業種、業態、全体のエネルギー使用量</w:t>
                            </w:r>
                          </w:p>
                          <w:p w:rsidR="00B666FD" w:rsidRPr="0086523F" w:rsidRDefault="00B666FD" w:rsidP="00B666FD">
                            <w:pPr>
                              <w:pStyle w:val="Web"/>
                              <w:spacing w:before="0" w:beforeAutospacing="0" w:after="0" w:afterAutospacing="0" w:line="240" w:lineRule="auto"/>
                              <w:rPr>
                                <w:color w:val="FF0000"/>
                                <w:sz w:val="20"/>
                                <w:szCs w:val="20"/>
                              </w:rPr>
                            </w:pPr>
                            <w:r w:rsidRPr="0086523F">
                              <w:rPr>
                                <w:rFonts w:hint="eastAsia"/>
                                <w:color w:val="FF0000"/>
                                <w:sz w:val="20"/>
                                <w:szCs w:val="20"/>
                              </w:rPr>
                              <w:t>並びにエネルギー管理体制、組織などを記載してください。</w:t>
                            </w:r>
                          </w:p>
                          <w:p w:rsidR="00B666FD" w:rsidRPr="004A6951" w:rsidRDefault="00B666FD" w:rsidP="00B666FD">
                            <w:pPr>
                              <w:pStyle w:val="Web"/>
                              <w:spacing w:before="0" w:beforeAutospacing="0" w:after="0" w:afterAutospacing="0" w:line="240" w:lineRule="auto"/>
                              <w:rPr>
                                <w:color w:val="FF0000"/>
                                <w:sz w:val="20"/>
                                <w:szCs w:val="20"/>
                              </w:rPr>
                            </w:pPr>
                            <w:r w:rsidRPr="0086523F">
                              <w:rPr>
                                <w:rFonts w:hint="eastAsia"/>
                                <w:color w:val="FF0000"/>
                                <w:sz w:val="20"/>
                                <w:szCs w:val="20"/>
                              </w:rPr>
                              <w:t>また事業場等全体における当該職場等の位置付け等も記載ください。</w:t>
                            </w:r>
                          </w:p>
                        </w:txbxContent>
                      </v:textbox>
                    </v:rect>
                  </w:pict>
                </mc:Fallback>
              </mc:AlternateContent>
            </w:r>
          </w:p>
        </w:tc>
      </w:tr>
    </w:tbl>
    <w:p w:rsidR="00B666FD" w:rsidRPr="00370F8C" w:rsidRDefault="00995D37" w:rsidP="00B666FD">
      <w:pPr>
        <w:snapToGrid w:val="0"/>
        <w:spacing w:beforeLines="50" w:before="180" w:after="0" w:line="240" w:lineRule="auto"/>
      </w:pPr>
      <w:r>
        <w:rPr>
          <w:rFonts w:ascii="ＭＳ Ｐゴシック" w:eastAsia="ＭＳ Ｐゴシック" w:hAnsi="ＭＳ Ｐゴシック" w:hint="eastAsia"/>
          <w:b/>
        </w:rPr>
        <w:t xml:space="preserve">1-2　</w:t>
      </w:r>
      <w:r w:rsidR="00B666FD" w:rsidRPr="00370F8C">
        <w:rPr>
          <w:rFonts w:ascii="ＭＳ Ｐゴシック" w:eastAsia="ＭＳ Ｐゴシック" w:hAnsi="ＭＳ Ｐゴシック" w:hint="eastAsia"/>
          <w:b/>
        </w:rPr>
        <w:t>応募内容概要 （ キーワード　：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1"/>
      </w:tblGrid>
      <w:tr w:rsidR="00B666FD" w:rsidRPr="00CD6D72" w:rsidTr="00EF49E1">
        <w:trPr>
          <w:trHeight w:val="2520"/>
        </w:trPr>
        <w:tc>
          <w:tcPr>
            <w:tcW w:w="9660" w:type="dxa"/>
          </w:tcPr>
          <w:p w:rsidR="00B666FD" w:rsidRPr="006E45EA" w:rsidRDefault="00B666FD" w:rsidP="00EF49E1">
            <w:pPr>
              <w:tabs>
                <w:tab w:val="left" w:pos="0"/>
              </w:tabs>
              <w:spacing w:before="0" w:after="0" w:line="240" w:lineRule="auto"/>
              <w:rPr>
                <w:rFonts w:ascii="Meiryo UI" w:eastAsia="Meiryo UI" w:hAnsi="Meiryo UI"/>
                <w:color w:val="FF0000"/>
              </w:rPr>
            </w:pPr>
            <w:r w:rsidRPr="006E45EA">
              <w:rPr>
                <w:rFonts w:ascii="Meiryo UI" w:eastAsia="Meiryo UI" w:hAnsi="Meiryo UI" w:hint="eastAsia"/>
                <w:noProof/>
                <w:color w:val="FF0000"/>
              </w:rPr>
              <mc:AlternateContent>
                <mc:Choice Requires="wps">
                  <w:drawing>
                    <wp:anchor distT="0" distB="0" distL="114300" distR="114300" simplePos="0" relativeHeight="251692032" behindDoc="0" locked="0" layoutInCell="1" allowOverlap="1">
                      <wp:simplePos x="0" y="0"/>
                      <wp:positionH relativeFrom="column">
                        <wp:posOffset>849630</wp:posOffset>
                      </wp:positionH>
                      <wp:positionV relativeFrom="paragraph">
                        <wp:posOffset>225425</wp:posOffset>
                      </wp:positionV>
                      <wp:extent cx="4576445" cy="895350"/>
                      <wp:effectExtent l="0" t="0" r="0" b="0"/>
                      <wp:wrapNone/>
                      <wp:docPr id="4" name="正方形/長方形 4">
                        <a:extLst xmlns:a="http://schemas.openxmlformats.org/drawingml/2006/main">
                          <a:ext uri="{FF2B5EF4-FFF2-40B4-BE49-F238E27FC236}"/>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6445" cy="895350"/>
                              </a:xfrm>
                              <a:prstGeom prst="rect">
                                <a:avLst/>
                              </a:prstGeom>
                              <a:noFill/>
                              <a:ln w="12700" cap="flat" cmpd="sng" algn="ctr">
                                <a:noFill/>
                                <a:prstDash val="solid"/>
                                <a:miter lim="800000"/>
                              </a:ln>
                              <a:effectLst/>
                            </wps:spPr>
                            <wps:txbx>
                              <w:txbxContent>
                                <w:p w:rsidR="00B666FD" w:rsidRPr="0086523F" w:rsidRDefault="00B666FD" w:rsidP="00B666FD">
                                  <w:pPr>
                                    <w:pStyle w:val="Web"/>
                                    <w:spacing w:before="0" w:beforeAutospacing="0" w:after="0" w:afterAutospacing="0" w:line="240" w:lineRule="auto"/>
                                    <w:rPr>
                                      <w:color w:val="FF0000"/>
                                      <w:sz w:val="20"/>
                                      <w:szCs w:val="20"/>
                                    </w:rPr>
                                  </w:pPr>
                                  <w:r w:rsidRPr="0086523F">
                                    <w:rPr>
                                      <w:rFonts w:hint="eastAsia"/>
                                      <w:color w:val="FF0000"/>
                                      <w:sz w:val="20"/>
                                      <w:szCs w:val="20"/>
                                    </w:rPr>
                                    <w:t>省エネ取組みの全体概要を、活動成果などを含め、簡潔に全角350文字以内に記載してください。</w:t>
                                  </w:r>
                                </w:p>
                                <w:p w:rsidR="00B666FD" w:rsidRPr="004A6951" w:rsidRDefault="00543447" w:rsidP="00B666FD">
                                  <w:pPr>
                                    <w:pStyle w:val="Web"/>
                                    <w:spacing w:before="0" w:beforeAutospacing="0" w:after="0" w:afterAutospacing="0" w:line="240" w:lineRule="auto"/>
                                    <w:rPr>
                                      <w:color w:val="FF0000"/>
                                      <w:sz w:val="20"/>
                                      <w:szCs w:val="20"/>
                                    </w:rPr>
                                  </w:pPr>
                                  <w:r>
                                    <w:rPr>
                                      <w:rFonts w:hint="eastAsia"/>
                                      <w:color w:val="FF0000"/>
                                      <w:sz w:val="20"/>
                                      <w:szCs w:val="20"/>
                                    </w:rPr>
                                    <w:t>また上部カッコ内に今回の活動内容をキーワードとして記載</w:t>
                                  </w:r>
                                  <w:r w:rsidR="00B666FD" w:rsidRPr="0086523F">
                                    <w:rPr>
                                      <w:rFonts w:hint="eastAsia"/>
                                      <w:color w:val="FF0000"/>
                                      <w:sz w:val="20"/>
                                      <w:szCs w:val="20"/>
                                    </w:rPr>
                                    <w:t>願います。</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id="正方形/長方形 4" o:spid="_x0000_s1045" style="position:absolute;margin-left:66.9pt;margin-top:17.75pt;width:360.35pt;height:7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" filled="f" stroked="f" strokeweight="1pt">
                      <v:path arrowok="t"/>
                      <v:textbox>
                        <w:txbxContent>
                          <w:p w:rsidR="00B666FD" w:rsidRPr="0086523F" w:rsidRDefault="00B666FD" w:rsidP="00B666FD">
                            <w:pPr>
                              <w:pStyle w:val="Web"/>
                              <w:spacing w:before="0" w:beforeAutospacing="0" w:after="0" w:afterAutospacing="0" w:line="240" w:lineRule="auto"/>
                              <w:rPr>
                                <w:color w:val="FF0000"/>
                                <w:sz w:val="20"/>
                                <w:szCs w:val="20"/>
                              </w:rPr>
                            </w:pPr>
                            <w:r w:rsidRPr="0086523F">
                              <w:rPr>
                                <w:rFonts w:hint="eastAsia"/>
                                <w:color w:val="FF0000"/>
                                <w:sz w:val="20"/>
                                <w:szCs w:val="20"/>
                              </w:rPr>
                              <w:t>省エネ取組みの全体概要を、活動成果などを含め、簡潔に全角350文字以内に記載してください。</w:t>
                            </w:r>
                          </w:p>
                          <w:p w:rsidR="00B666FD" w:rsidRPr="004A6951" w:rsidRDefault="00543447" w:rsidP="00B666FD">
                            <w:pPr>
                              <w:pStyle w:val="Web"/>
                              <w:spacing w:before="0" w:beforeAutospacing="0" w:after="0" w:afterAutospacing="0" w:line="240" w:lineRule="auto"/>
                              <w:rPr>
                                <w:color w:val="FF0000"/>
                                <w:sz w:val="20"/>
                                <w:szCs w:val="20"/>
                              </w:rPr>
                            </w:pPr>
                            <w:r>
                              <w:rPr>
                                <w:rFonts w:hint="eastAsia"/>
                                <w:color w:val="FF0000"/>
                                <w:sz w:val="20"/>
                                <w:szCs w:val="20"/>
                              </w:rPr>
                              <w:t>また上部カッコ内に今回の活動内容をキーワードとして記載</w:t>
                            </w:r>
                            <w:r w:rsidR="00B666FD" w:rsidRPr="0086523F">
                              <w:rPr>
                                <w:rFonts w:hint="eastAsia"/>
                                <w:color w:val="FF0000"/>
                                <w:sz w:val="20"/>
                                <w:szCs w:val="20"/>
                              </w:rPr>
                              <w:t>願います。</w:t>
                            </w:r>
                          </w:p>
                        </w:txbxContent>
                      </v:textbox>
                    </v:rect>
                  </w:pict>
                </mc:Fallback>
              </mc:AlternateContent>
            </w:r>
          </w:p>
        </w:tc>
      </w:tr>
    </w:tbl>
    <w:p w:rsidR="00B666FD" w:rsidRPr="0033022C" w:rsidRDefault="00B666FD" w:rsidP="00B666FD">
      <w:pPr>
        <w:spacing w:line="280" w:lineRule="exact"/>
        <w:rPr>
          <w:rFonts w:ascii="ＭＳ ゴシック" w:eastAsia="ＭＳ ゴシック" w:hAnsi="ＭＳ ゴシック"/>
          <w:sz w:val="24"/>
          <w:szCs w:val="24"/>
        </w:rPr>
      </w:pPr>
      <w:r w:rsidRPr="0033022C">
        <w:rPr>
          <w:rFonts w:ascii="ＭＳ ゴシック" w:eastAsia="ＭＳ ゴシック" w:hAnsi="ＭＳ ゴシック" w:hint="eastAsia"/>
          <w:b/>
          <w:sz w:val="24"/>
          <w:szCs w:val="24"/>
        </w:rPr>
        <w:lastRenderedPageBreak/>
        <w:t xml:space="preserve">２．詳細説明　</w:t>
      </w:r>
      <w:r w:rsidRPr="0033022C">
        <w:rPr>
          <w:rFonts w:ascii="ＭＳ ゴシック" w:eastAsia="ＭＳ ゴシック" w:hAnsi="ＭＳ ゴシック" w:hint="eastAsia"/>
          <w:sz w:val="24"/>
          <w:szCs w:val="24"/>
        </w:rPr>
        <w:t xml:space="preserve">(下記  ３．と合わせ　</w:t>
      </w:r>
      <w:r w:rsidRPr="0033022C">
        <w:rPr>
          <w:rFonts w:ascii="ＭＳ ゴシック" w:eastAsia="ＭＳ ゴシック" w:hAnsi="ＭＳ ゴシック" w:hint="eastAsia"/>
          <w:b/>
          <w:bCs/>
          <w:sz w:val="24"/>
          <w:szCs w:val="24"/>
        </w:rPr>
        <w:t>４ページ以内</w:t>
      </w:r>
      <w:r w:rsidRPr="0033022C">
        <w:rPr>
          <w:rFonts w:ascii="ＭＳ ゴシック" w:eastAsia="ＭＳ ゴシック" w:hAnsi="ＭＳ ゴシック" w:hint="eastAsia"/>
          <w:sz w:val="24"/>
          <w:szCs w:val="24"/>
        </w:rPr>
        <w:t>)</w:t>
      </w:r>
    </w:p>
    <w:p w:rsidR="00B666FD" w:rsidRPr="00911022" w:rsidRDefault="00B666FD" w:rsidP="00B666FD">
      <w:pPr>
        <w:spacing w:before="0" w:after="0" w:line="280" w:lineRule="exact"/>
        <w:rPr>
          <w:rFonts w:ascii="ＭＳ Ｐゴシック" w:eastAsia="ＭＳ Ｐゴシック" w:hAnsi="ＭＳ Ｐゴシック"/>
          <w:color w:val="FF0000"/>
        </w:rPr>
      </w:pPr>
      <w:r w:rsidRPr="00911022">
        <w:rPr>
          <w:rFonts w:ascii="ＭＳ Ｐゴシック" w:eastAsia="ＭＳ Ｐゴシック" w:hAnsi="ＭＳ Ｐゴシック" w:hint="eastAsia"/>
          <w:color w:val="FF0000"/>
        </w:rPr>
        <w:t>*記載例を参考に簡潔に記載してください。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1"/>
      </w:tblGrid>
      <w:tr w:rsidR="00B666FD" w:rsidRPr="00FB553D" w:rsidTr="00EF49E1">
        <w:trPr>
          <w:trHeight w:val="4670"/>
        </w:trPr>
        <w:tc>
          <w:tcPr>
            <w:tcW w:w="9660" w:type="dxa"/>
          </w:tcPr>
          <w:p w:rsidR="00B666FD" w:rsidRPr="003922DE" w:rsidRDefault="00B666FD" w:rsidP="000E43CC">
            <w:pPr>
              <w:spacing w:after="0" w:line="240" w:lineRule="auto"/>
              <w:rPr>
                <w:b/>
              </w:rPr>
            </w:pPr>
            <w:r>
              <w:rPr>
                <w:rFonts w:ascii="ＭＳ Ｐゴシック" w:eastAsia="ＭＳ Ｐゴシック" w:hAnsi="ＭＳ Ｐゴシック" w:hint="eastAsia"/>
                <w:noProof/>
                <w:color w:val="FF0000"/>
              </w:rPr>
              <mc:AlternateContent>
                <mc:Choice Requires="wps">
                  <w:drawing>
                    <wp:anchor distT="0" distB="0" distL="114300" distR="114300" simplePos="0" relativeHeight="251693056" behindDoc="0" locked="0" layoutInCell="1" allowOverlap="1">
                      <wp:simplePos x="0" y="0"/>
                      <wp:positionH relativeFrom="column">
                        <wp:posOffset>743585</wp:posOffset>
                      </wp:positionH>
                      <wp:positionV relativeFrom="paragraph">
                        <wp:posOffset>264160</wp:posOffset>
                      </wp:positionV>
                      <wp:extent cx="4576445" cy="895350"/>
                      <wp:effectExtent l="0" t="0" r="0" b="0"/>
                      <wp:wrapNone/>
                      <wp:docPr id="3" name="正方形/長方形 3">
                        <a:extLst xmlns:a="http://schemas.openxmlformats.org/drawingml/2006/main">
                          <a:ext uri="{FF2B5EF4-FFF2-40B4-BE49-F238E27FC236}"/>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6445" cy="895350"/>
                              </a:xfrm>
                              <a:prstGeom prst="rect">
                                <a:avLst/>
                              </a:prstGeom>
                              <a:noFill/>
                              <a:ln w="12700" cap="flat" cmpd="sng" algn="ctr">
                                <a:noFill/>
                                <a:prstDash val="solid"/>
                                <a:miter lim="800000"/>
                              </a:ln>
                              <a:effectLst/>
                            </wps:spPr>
                            <wps:txbx>
                              <w:txbxContent>
                                <w:p w:rsidR="00B666FD" w:rsidRPr="0086523F" w:rsidRDefault="00B666FD" w:rsidP="00B666FD">
                                  <w:pPr>
                                    <w:pStyle w:val="Web"/>
                                    <w:spacing w:before="0" w:beforeAutospacing="0" w:after="0" w:afterAutospacing="0" w:line="240" w:lineRule="auto"/>
                                    <w:rPr>
                                      <w:color w:val="FF0000"/>
                                      <w:sz w:val="20"/>
                                      <w:szCs w:val="20"/>
                                    </w:rPr>
                                  </w:pPr>
                                  <w:r w:rsidRPr="0086523F">
                                    <w:rPr>
                                      <w:rFonts w:hint="eastAsia"/>
                                      <w:color w:val="FF0000"/>
                                      <w:sz w:val="20"/>
                                      <w:szCs w:val="20"/>
                                    </w:rPr>
                                    <w:t>日頃からどのような改善活動に取り組まれているのか、その中で本テーマ</w:t>
                                  </w:r>
                                </w:p>
                                <w:p w:rsidR="00B666FD" w:rsidRPr="0086523F" w:rsidRDefault="00B666FD" w:rsidP="00B666FD">
                                  <w:pPr>
                                    <w:pStyle w:val="Web"/>
                                    <w:spacing w:before="0" w:beforeAutospacing="0" w:after="0" w:afterAutospacing="0" w:line="240" w:lineRule="auto"/>
                                    <w:rPr>
                                      <w:color w:val="FF0000"/>
                                      <w:sz w:val="20"/>
                                      <w:szCs w:val="20"/>
                                    </w:rPr>
                                  </w:pPr>
                                  <w:r w:rsidRPr="0086523F">
                                    <w:rPr>
                                      <w:rFonts w:hint="eastAsia"/>
                                      <w:color w:val="FF0000"/>
                                      <w:sz w:val="20"/>
                                      <w:szCs w:val="20"/>
                                    </w:rPr>
                                    <w:t>を取り上げた理由や背景等を、所属する職場や組織の抱える問題点など</w:t>
                                  </w:r>
                                </w:p>
                                <w:p w:rsidR="00B666FD" w:rsidRPr="004A6951" w:rsidRDefault="00B666FD" w:rsidP="00B666FD">
                                  <w:pPr>
                                    <w:pStyle w:val="Web"/>
                                    <w:spacing w:before="0" w:beforeAutospacing="0" w:after="0" w:afterAutospacing="0" w:line="240" w:lineRule="auto"/>
                                    <w:rPr>
                                      <w:color w:val="FF0000"/>
                                      <w:sz w:val="20"/>
                                      <w:szCs w:val="20"/>
                                    </w:rPr>
                                  </w:pPr>
                                  <w:r w:rsidRPr="0086523F">
                                    <w:rPr>
                                      <w:rFonts w:hint="eastAsia"/>
                                      <w:color w:val="FF0000"/>
                                      <w:sz w:val="20"/>
                                      <w:szCs w:val="20"/>
                                    </w:rPr>
                                    <w:t>とともにわかりやすく記載ください。</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id="正方形/長方形 3" o:spid="_x0000_s1046" style="position:absolute;margin-left:58.55pt;margin-top:20.8pt;width:360.35pt;height:7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" filled="f" stroked="f" strokeweight="1pt">
                      <v:path arrowok="t"/>
                      <v:textbox>
                        <w:txbxContent>
                          <w:p w:rsidR="00B666FD" w:rsidRPr="0086523F" w:rsidRDefault="00B666FD" w:rsidP="00B666FD">
                            <w:pPr>
                              <w:pStyle w:val="Web"/>
                              <w:spacing w:before="0" w:beforeAutospacing="0" w:after="0" w:afterAutospacing="0" w:line="240" w:lineRule="auto"/>
                              <w:rPr>
                                <w:color w:val="FF0000"/>
                                <w:sz w:val="20"/>
                                <w:szCs w:val="20"/>
                              </w:rPr>
                            </w:pPr>
                            <w:r w:rsidRPr="0086523F">
                              <w:rPr>
                                <w:rFonts w:hint="eastAsia"/>
                                <w:color w:val="FF0000"/>
                                <w:sz w:val="20"/>
                                <w:szCs w:val="20"/>
                              </w:rPr>
                              <w:t>日頃からどのような改善活動に取り組まれているのか、その中で本テーマ</w:t>
                            </w:r>
                          </w:p>
                          <w:p w:rsidR="00B666FD" w:rsidRPr="0086523F" w:rsidRDefault="00B666FD" w:rsidP="00B666FD">
                            <w:pPr>
                              <w:pStyle w:val="Web"/>
                              <w:spacing w:before="0" w:beforeAutospacing="0" w:after="0" w:afterAutospacing="0" w:line="240" w:lineRule="auto"/>
                              <w:rPr>
                                <w:color w:val="FF0000"/>
                                <w:sz w:val="20"/>
                                <w:szCs w:val="20"/>
                              </w:rPr>
                            </w:pPr>
                            <w:r w:rsidRPr="0086523F">
                              <w:rPr>
                                <w:rFonts w:hint="eastAsia"/>
                                <w:color w:val="FF0000"/>
                                <w:sz w:val="20"/>
                                <w:szCs w:val="20"/>
                              </w:rPr>
                              <w:t>を取り上げた理由や背景等を、所属する職場や組織の抱える問題点など</w:t>
                            </w:r>
                          </w:p>
                          <w:p w:rsidR="00B666FD" w:rsidRPr="004A6951" w:rsidRDefault="00B666FD" w:rsidP="00B666FD">
                            <w:pPr>
                              <w:pStyle w:val="Web"/>
                              <w:spacing w:before="0" w:beforeAutospacing="0" w:after="0" w:afterAutospacing="0" w:line="240" w:lineRule="auto"/>
                              <w:rPr>
                                <w:color w:val="FF0000"/>
                                <w:sz w:val="20"/>
                                <w:szCs w:val="20"/>
                              </w:rPr>
                            </w:pPr>
                            <w:r w:rsidRPr="0086523F">
                              <w:rPr>
                                <w:rFonts w:hint="eastAsia"/>
                                <w:color w:val="FF0000"/>
                                <w:sz w:val="20"/>
                                <w:szCs w:val="20"/>
                              </w:rPr>
                              <w:t>とともにわかりやすく記載ください。</w:t>
                            </w:r>
                          </w:p>
                        </w:txbxContent>
                      </v:textbox>
                    </v:rect>
                  </w:pict>
                </mc:Fallback>
              </mc:AlternateContent>
            </w:r>
            <w:r w:rsidRPr="003F0668">
              <w:rPr>
                <w:rFonts w:ascii="ＭＳ Ｐゴシック" w:eastAsia="ＭＳ Ｐゴシック" w:hAnsi="ＭＳ Ｐゴシック" w:hint="eastAsia"/>
                <w:b/>
              </w:rPr>
              <w:t>2-1</w:t>
            </w:r>
            <w:r w:rsidRPr="003922DE">
              <w:rPr>
                <w:rFonts w:ascii="ＭＳ Ｐゴシック" w:eastAsia="ＭＳ Ｐゴシック" w:hAnsi="ＭＳ Ｐゴシック" w:hint="eastAsia"/>
                <w:b/>
              </w:rPr>
              <w:t xml:space="preserve">　テーマ選定理由</w:t>
            </w:r>
          </w:p>
          <w:p w:rsidR="00B666FD" w:rsidRPr="006E45EA" w:rsidRDefault="00B666FD" w:rsidP="00EF49E1">
            <w:pPr>
              <w:spacing w:before="0" w:after="0" w:line="240" w:lineRule="auto"/>
              <w:rPr>
                <w:rFonts w:ascii="Meiryo UI" w:eastAsia="Meiryo UI" w:hAnsi="Meiryo UI"/>
              </w:rPr>
            </w:pPr>
          </w:p>
          <w:p w:rsidR="00B666FD" w:rsidRPr="000E43CC" w:rsidRDefault="00B666FD" w:rsidP="00EF49E1">
            <w:pPr>
              <w:spacing w:before="0" w:after="0" w:line="240" w:lineRule="auto"/>
              <w:rPr>
                <w:rFonts w:ascii="Meiryo UI" w:eastAsia="Meiryo UI" w:hAnsi="Meiryo UI" w:cs="ＭＳ Ｐゴシック"/>
              </w:rPr>
            </w:pPr>
          </w:p>
          <w:p w:rsidR="00B666FD" w:rsidRPr="000E43CC" w:rsidRDefault="00B666FD" w:rsidP="00EF49E1">
            <w:pPr>
              <w:spacing w:before="0" w:after="0" w:line="240" w:lineRule="auto"/>
              <w:rPr>
                <w:rFonts w:ascii="Meiryo UI" w:eastAsia="Meiryo UI" w:hAnsi="Meiryo UI" w:cs="ＭＳ Ｐゴシック"/>
              </w:rPr>
            </w:pPr>
          </w:p>
          <w:p w:rsidR="00B666FD" w:rsidRPr="000E43CC" w:rsidRDefault="00B666FD" w:rsidP="00EF49E1">
            <w:pPr>
              <w:spacing w:before="0" w:after="0" w:line="240" w:lineRule="auto"/>
              <w:rPr>
                <w:rFonts w:ascii="Meiryo UI" w:eastAsia="Meiryo UI" w:hAnsi="Meiryo UI" w:cs="ＭＳ Ｐゴシック"/>
              </w:rPr>
            </w:pPr>
          </w:p>
          <w:p w:rsidR="00B666FD" w:rsidRPr="000E43CC" w:rsidRDefault="00B666FD" w:rsidP="00EF49E1">
            <w:pPr>
              <w:spacing w:before="0" w:after="0" w:line="240" w:lineRule="auto"/>
              <w:rPr>
                <w:rFonts w:ascii="Meiryo UI" w:eastAsia="Meiryo UI" w:hAnsi="Meiryo UI" w:cs="ＭＳ Ｐゴシック"/>
              </w:rPr>
            </w:pPr>
          </w:p>
          <w:p w:rsidR="00B666FD" w:rsidRPr="003F0668" w:rsidRDefault="00B666FD" w:rsidP="00EF49E1">
            <w:pPr>
              <w:tabs>
                <w:tab w:val="left" w:pos="0"/>
              </w:tabs>
              <w:spacing w:before="0" w:after="0" w:line="240" w:lineRule="auto"/>
              <w:rPr>
                <w:rFonts w:ascii="ＭＳ Ｐゴシック" w:eastAsia="ＭＳ Ｐゴシック" w:hAnsi="ＭＳ Ｐゴシック"/>
              </w:rPr>
            </w:pPr>
            <w:r>
              <w:rPr>
                <w:rFonts w:ascii="ＭＳ Ｐゴシック" w:eastAsia="ＭＳ Ｐゴシック" w:hAnsi="ＭＳ Ｐゴシック" w:hint="eastAsia"/>
                <w:noProof/>
                <w:color w:val="FF0000"/>
              </w:rPr>
              <mc:AlternateContent>
                <mc:Choice Requires="wps">
                  <w:drawing>
                    <wp:anchor distT="0" distB="0" distL="114300" distR="114300" simplePos="0" relativeHeight="251694080" behindDoc="0" locked="0" layoutInCell="1" allowOverlap="1">
                      <wp:simplePos x="0" y="0"/>
                      <wp:positionH relativeFrom="column">
                        <wp:posOffset>743585</wp:posOffset>
                      </wp:positionH>
                      <wp:positionV relativeFrom="paragraph">
                        <wp:posOffset>162560</wp:posOffset>
                      </wp:positionV>
                      <wp:extent cx="4576445" cy="895350"/>
                      <wp:effectExtent l="0" t="0" r="0" b="0"/>
                      <wp:wrapNone/>
                      <wp:docPr id="2" name="正方形/長方形 2">
                        <a:extLst xmlns:a="http://schemas.openxmlformats.org/drawingml/2006/main">
                          <a:ext uri="{FF2B5EF4-FFF2-40B4-BE49-F238E27FC236}"/>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6445" cy="895350"/>
                              </a:xfrm>
                              <a:prstGeom prst="rect">
                                <a:avLst/>
                              </a:prstGeom>
                              <a:noFill/>
                              <a:ln w="12700" cap="flat" cmpd="sng" algn="ctr">
                                <a:noFill/>
                                <a:prstDash val="solid"/>
                                <a:miter lim="800000"/>
                              </a:ln>
                              <a:effectLst/>
                            </wps:spPr>
                            <wps:txbx>
                              <w:txbxContent>
                                <w:p w:rsidR="00B666FD" w:rsidRPr="0086523F" w:rsidRDefault="00B666FD" w:rsidP="00B666FD">
                                  <w:pPr>
                                    <w:pStyle w:val="Web"/>
                                    <w:spacing w:before="0" w:beforeAutospacing="0" w:after="0" w:afterAutospacing="0" w:line="240" w:lineRule="auto"/>
                                    <w:rPr>
                                      <w:color w:val="FF0000"/>
                                      <w:sz w:val="20"/>
                                      <w:szCs w:val="20"/>
                                    </w:rPr>
                                  </w:pPr>
                                  <w:r w:rsidRPr="0086523F">
                                    <w:rPr>
                                      <w:rFonts w:hint="eastAsia"/>
                                      <w:color w:val="FF0000"/>
                                      <w:sz w:val="20"/>
                                      <w:szCs w:val="20"/>
                                    </w:rPr>
                                    <w:t>小集団活動としての具体的な省エネ取り組み内容を記載願います。</w:t>
                                  </w:r>
                                </w:p>
                                <w:p w:rsidR="00B666FD" w:rsidRPr="0086523F" w:rsidRDefault="00B666FD" w:rsidP="00B666FD">
                                  <w:pPr>
                                    <w:pStyle w:val="Web"/>
                                    <w:spacing w:before="0" w:beforeAutospacing="0" w:after="0" w:afterAutospacing="0" w:line="240" w:lineRule="auto"/>
                                    <w:rPr>
                                      <w:color w:val="FF0000"/>
                                      <w:sz w:val="20"/>
                                      <w:szCs w:val="20"/>
                                    </w:rPr>
                                  </w:pPr>
                                  <w:r w:rsidRPr="0086523F">
                                    <w:rPr>
                                      <w:rFonts w:hint="eastAsia"/>
                                      <w:color w:val="FF0000"/>
                                      <w:sz w:val="20"/>
                                      <w:szCs w:val="20"/>
                                    </w:rPr>
                                    <w:t>活動組織や体制、推進にあたっての苦労した点や工夫点、改善点、</w:t>
                                  </w:r>
                                </w:p>
                                <w:p w:rsidR="00B666FD" w:rsidRPr="004A6951" w:rsidRDefault="00B666FD" w:rsidP="00B666FD">
                                  <w:pPr>
                                    <w:pStyle w:val="Web"/>
                                    <w:spacing w:before="0" w:beforeAutospacing="0" w:after="0" w:afterAutospacing="0" w:line="240" w:lineRule="auto"/>
                                    <w:rPr>
                                      <w:color w:val="FF0000"/>
                                      <w:sz w:val="20"/>
                                      <w:szCs w:val="20"/>
                                    </w:rPr>
                                  </w:pPr>
                                  <w:r w:rsidRPr="0086523F">
                                    <w:rPr>
                                      <w:rFonts w:hint="eastAsia"/>
                                      <w:color w:val="FF0000"/>
                                      <w:sz w:val="20"/>
                                      <w:szCs w:val="20"/>
                                    </w:rPr>
                                    <w:t>また活動の先進性や独創性、改善の持続性等も評価対象となります。</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id="正方形/長方形 2" o:spid="_x0000_s1047" style="position:absolute;margin-left:58.55pt;margin-top:12.8pt;width:360.35pt;height:7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" filled="f" stroked="f" strokeweight="1pt">
                      <v:path arrowok="t"/>
                      <v:textbox>
                        <w:txbxContent>
                          <w:p w:rsidR="00B666FD" w:rsidRPr="0086523F" w:rsidRDefault="00B666FD" w:rsidP="00B666FD">
                            <w:pPr>
                              <w:pStyle w:val="Web"/>
                              <w:spacing w:before="0" w:beforeAutospacing="0" w:after="0" w:afterAutospacing="0" w:line="240" w:lineRule="auto"/>
                              <w:rPr>
                                <w:color w:val="FF0000"/>
                                <w:sz w:val="20"/>
                                <w:szCs w:val="20"/>
                              </w:rPr>
                            </w:pPr>
                            <w:r w:rsidRPr="0086523F">
                              <w:rPr>
                                <w:rFonts w:hint="eastAsia"/>
                                <w:color w:val="FF0000"/>
                                <w:sz w:val="20"/>
                                <w:szCs w:val="20"/>
                              </w:rPr>
                              <w:t>小集団活動としての具体的な省エネ取り組み内容を記載願います。</w:t>
                            </w:r>
                          </w:p>
                          <w:p w:rsidR="00B666FD" w:rsidRPr="0086523F" w:rsidRDefault="00B666FD" w:rsidP="00B666FD">
                            <w:pPr>
                              <w:pStyle w:val="Web"/>
                              <w:spacing w:before="0" w:beforeAutospacing="0" w:after="0" w:afterAutospacing="0" w:line="240" w:lineRule="auto"/>
                              <w:rPr>
                                <w:color w:val="FF0000"/>
                                <w:sz w:val="20"/>
                                <w:szCs w:val="20"/>
                              </w:rPr>
                            </w:pPr>
                            <w:r w:rsidRPr="0086523F">
                              <w:rPr>
                                <w:rFonts w:hint="eastAsia"/>
                                <w:color w:val="FF0000"/>
                                <w:sz w:val="20"/>
                                <w:szCs w:val="20"/>
                              </w:rPr>
                              <w:t>活動組織や体制、推進にあたっての苦労した点や工夫点、改善点、</w:t>
                            </w:r>
                          </w:p>
                          <w:p w:rsidR="00B666FD" w:rsidRPr="004A6951" w:rsidRDefault="00B666FD" w:rsidP="00B666FD">
                            <w:pPr>
                              <w:pStyle w:val="Web"/>
                              <w:spacing w:before="0" w:beforeAutospacing="0" w:after="0" w:afterAutospacing="0" w:line="240" w:lineRule="auto"/>
                              <w:rPr>
                                <w:color w:val="FF0000"/>
                                <w:sz w:val="20"/>
                                <w:szCs w:val="20"/>
                              </w:rPr>
                            </w:pPr>
                            <w:r w:rsidRPr="0086523F">
                              <w:rPr>
                                <w:rFonts w:hint="eastAsia"/>
                                <w:color w:val="FF0000"/>
                                <w:sz w:val="20"/>
                                <w:szCs w:val="20"/>
                              </w:rPr>
                              <w:t>また活動の先進性や独創性、改善の持続性等も評価対象となります。</w:t>
                            </w:r>
                          </w:p>
                        </w:txbxContent>
                      </v:textbox>
                    </v:rect>
                  </w:pict>
                </mc:Fallback>
              </mc:AlternateContent>
            </w:r>
            <w:r w:rsidRPr="003F0668">
              <w:rPr>
                <w:rFonts w:ascii="ＭＳ Ｐゴシック" w:eastAsia="ＭＳ Ｐゴシック" w:hAnsi="ＭＳ Ｐゴシック" w:hint="eastAsia"/>
                <w:b/>
              </w:rPr>
              <w:t xml:space="preserve">2-2　</w:t>
            </w:r>
            <w:r w:rsidRPr="003922DE">
              <w:rPr>
                <w:rFonts w:ascii="ＭＳ Ｐゴシック" w:eastAsia="ＭＳ Ｐゴシック" w:hAnsi="ＭＳ Ｐゴシック" w:hint="eastAsia"/>
                <w:b/>
              </w:rPr>
              <w:t>活動内容 及び 創意工夫点など</w:t>
            </w:r>
          </w:p>
          <w:p w:rsidR="00B666FD" w:rsidRPr="001C0510" w:rsidRDefault="00B666FD" w:rsidP="00EF49E1">
            <w:pPr>
              <w:spacing w:before="0" w:after="0" w:line="240" w:lineRule="auto"/>
              <w:rPr>
                <w:rFonts w:ascii="Meiryo UI" w:eastAsia="Meiryo UI" w:hAnsi="Meiryo UI" w:cs="ＭＳ Ｐゴシック"/>
              </w:rPr>
            </w:pPr>
          </w:p>
          <w:p w:rsidR="00B666FD" w:rsidRPr="001C0510" w:rsidRDefault="00B666FD" w:rsidP="00EF49E1">
            <w:pPr>
              <w:spacing w:before="0" w:after="0" w:line="240" w:lineRule="auto"/>
              <w:rPr>
                <w:rFonts w:ascii="Meiryo UI" w:eastAsia="Meiryo UI" w:hAnsi="Meiryo UI" w:cs="ＭＳ Ｐゴシック"/>
              </w:rPr>
            </w:pPr>
          </w:p>
          <w:p w:rsidR="00B666FD" w:rsidRPr="001C0510" w:rsidRDefault="00B666FD" w:rsidP="00EF49E1">
            <w:pPr>
              <w:spacing w:before="0" w:after="0" w:line="240" w:lineRule="auto"/>
              <w:rPr>
                <w:rFonts w:ascii="Meiryo UI" w:eastAsia="Meiryo UI" w:hAnsi="Meiryo UI" w:cs="ＭＳ Ｐゴシック"/>
              </w:rPr>
            </w:pPr>
          </w:p>
          <w:p w:rsidR="00B666FD" w:rsidRPr="001C0510" w:rsidRDefault="00B666FD" w:rsidP="00EF49E1">
            <w:pPr>
              <w:spacing w:before="0" w:after="0" w:line="240" w:lineRule="auto"/>
              <w:rPr>
                <w:rFonts w:ascii="Meiryo UI" w:eastAsia="Meiryo UI" w:hAnsi="Meiryo UI" w:cs="ＭＳ Ｐゴシック"/>
              </w:rPr>
            </w:pPr>
          </w:p>
          <w:p w:rsidR="001C0510" w:rsidRPr="001C0510" w:rsidRDefault="001C0510" w:rsidP="00EF49E1">
            <w:pPr>
              <w:tabs>
                <w:tab w:val="left" w:pos="0"/>
              </w:tabs>
              <w:spacing w:before="0" w:after="0" w:line="240" w:lineRule="auto"/>
              <w:rPr>
                <w:rFonts w:ascii="ＭＳ Ｐゴシック" w:eastAsia="ＭＳ Ｐゴシック" w:hAnsi="ＭＳ Ｐゴシック"/>
              </w:rPr>
            </w:pPr>
          </w:p>
          <w:p w:rsidR="00B666FD" w:rsidRPr="003F0668" w:rsidRDefault="00B666FD" w:rsidP="00EF49E1">
            <w:pPr>
              <w:tabs>
                <w:tab w:val="left" w:pos="0"/>
              </w:tabs>
              <w:spacing w:before="0" w:after="0" w:line="240" w:lineRule="auto"/>
              <w:rPr>
                <w:rFonts w:ascii="ＭＳ Ｐゴシック" w:eastAsia="ＭＳ Ｐゴシック" w:hAnsi="ＭＳ Ｐゴシック"/>
                <w:b/>
              </w:rPr>
            </w:pPr>
            <w:r w:rsidRPr="003F0668">
              <w:rPr>
                <w:rFonts w:ascii="ＭＳ Ｐゴシック" w:eastAsia="ＭＳ Ｐゴシック" w:hAnsi="ＭＳ Ｐゴシック" w:hint="eastAsia"/>
                <w:b/>
              </w:rPr>
              <w:t xml:space="preserve">2-3　</w:t>
            </w:r>
            <w:r w:rsidRPr="00833C2D">
              <w:rPr>
                <w:rFonts w:ascii="ＭＳ Ｐゴシック" w:eastAsia="ＭＳ Ｐゴシック" w:hAnsi="ＭＳ Ｐゴシック" w:hint="eastAsia"/>
                <w:b/>
              </w:rPr>
              <w:t>省エネ活動の成果</w:t>
            </w:r>
          </w:p>
          <w:p w:rsidR="00B666FD" w:rsidRPr="000E43CC" w:rsidRDefault="00B666FD" w:rsidP="00EF49E1">
            <w:pPr>
              <w:spacing w:before="0" w:after="0" w:line="240" w:lineRule="auto"/>
              <w:rPr>
                <w:rFonts w:ascii="Meiryo UI" w:eastAsia="Meiryo UI" w:hAnsi="Meiryo UI" w:cs="ＭＳ Ｐゴシック"/>
              </w:rPr>
            </w:pPr>
            <w:r w:rsidRPr="000E43CC">
              <w:rPr>
                <w:rFonts w:ascii="Meiryo UI" w:eastAsia="Meiryo UI" w:hAnsi="Meiryo UI" w:cs="ＭＳ Ｐゴシック" w:hint="eastAsia"/>
                <w:noProof/>
              </w:rPr>
              <mc:AlternateContent>
                <mc:Choice Requires="wps">
                  <w:drawing>
                    <wp:anchor distT="0" distB="0" distL="114300" distR="114300" simplePos="0" relativeHeight="251695104" behindDoc="0" locked="0" layoutInCell="1" allowOverlap="1">
                      <wp:simplePos x="0" y="0"/>
                      <wp:positionH relativeFrom="column">
                        <wp:posOffset>743585</wp:posOffset>
                      </wp:positionH>
                      <wp:positionV relativeFrom="paragraph">
                        <wp:posOffset>49530</wp:posOffset>
                      </wp:positionV>
                      <wp:extent cx="4576445" cy="1287780"/>
                      <wp:effectExtent l="0" t="0" r="0" b="0"/>
                      <wp:wrapNone/>
                      <wp:docPr id="1" name="正方形/長方形 1">
                        <a:extLst xmlns:a="http://schemas.openxmlformats.org/drawingml/2006/main">
                          <a:ext uri="{FF2B5EF4-FFF2-40B4-BE49-F238E27FC236}"/>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6445" cy="1287780"/>
                              </a:xfrm>
                              <a:prstGeom prst="rect">
                                <a:avLst/>
                              </a:prstGeom>
                              <a:noFill/>
                              <a:ln w="12700" cap="flat" cmpd="sng" algn="ctr">
                                <a:noFill/>
                                <a:prstDash val="solid"/>
                                <a:miter lim="800000"/>
                              </a:ln>
                              <a:effectLst/>
                            </wps:spPr>
                            <wps:txbx>
                              <w:txbxContent>
                                <w:p w:rsidR="00B666FD" w:rsidRPr="0086523F" w:rsidRDefault="00B666FD" w:rsidP="00B666FD">
                                  <w:pPr>
                                    <w:pStyle w:val="Web"/>
                                    <w:spacing w:before="0" w:beforeAutospacing="0" w:after="0" w:afterAutospacing="0" w:line="240" w:lineRule="auto"/>
                                    <w:rPr>
                                      <w:color w:val="FF0000"/>
                                      <w:sz w:val="20"/>
                                      <w:szCs w:val="20"/>
                                    </w:rPr>
                                  </w:pPr>
                                  <w:r w:rsidRPr="0086523F">
                                    <w:rPr>
                                      <w:rFonts w:hint="eastAsia"/>
                                      <w:color w:val="FF0000"/>
                                      <w:sz w:val="20"/>
                                      <w:szCs w:val="20"/>
                                    </w:rPr>
                                    <w:t>本取り組みの活動期間や成果等を具体的に記載してください。</w:t>
                                  </w:r>
                                </w:p>
                                <w:p w:rsidR="00B666FD" w:rsidRPr="0086523F" w:rsidRDefault="00B666FD" w:rsidP="00B666FD">
                                  <w:pPr>
                                    <w:pStyle w:val="Web"/>
                                    <w:spacing w:before="0" w:beforeAutospacing="0" w:after="0" w:afterAutospacing="0" w:line="240" w:lineRule="auto"/>
                                    <w:rPr>
                                      <w:color w:val="FF0000"/>
                                      <w:sz w:val="20"/>
                                      <w:szCs w:val="20"/>
                                    </w:rPr>
                                  </w:pPr>
                                  <w:r w:rsidRPr="0086523F">
                                    <w:rPr>
                                      <w:rFonts w:hint="eastAsia"/>
                                      <w:color w:val="FF0000"/>
                                      <w:sz w:val="20"/>
                                      <w:szCs w:val="20"/>
                                    </w:rPr>
                                    <w:t>活動の成果としてはコストや</w:t>
                                  </w:r>
                                  <w:r w:rsidR="00BE54FD">
                                    <w:rPr>
                                      <w:rFonts w:hint="eastAsia"/>
                                      <w:color w:val="FF0000"/>
                                      <w:sz w:val="20"/>
                                      <w:szCs w:val="20"/>
                                    </w:rPr>
                                    <w:t>CO</w:t>
                                  </w:r>
                                  <w:r w:rsidR="00BE54FD">
                                    <w:rPr>
                                      <w:color w:val="FF0000"/>
                                      <w:sz w:val="20"/>
                                      <w:szCs w:val="20"/>
                                    </w:rPr>
                                    <w:t>₂</w:t>
                                  </w:r>
                                  <w:r w:rsidRPr="0086523F">
                                    <w:rPr>
                                      <w:rFonts w:hint="eastAsia"/>
                                      <w:color w:val="FF0000"/>
                                      <w:sz w:val="20"/>
                                      <w:szCs w:val="20"/>
                                    </w:rPr>
                                    <w:t>の削減、業務効率や生産性向上など</w:t>
                                  </w:r>
                                </w:p>
                                <w:p w:rsidR="00B666FD" w:rsidRPr="0086523F" w:rsidRDefault="00B666FD" w:rsidP="00B666FD">
                                  <w:pPr>
                                    <w:pStyle w:val="Web"/>
                                    <w:spacing w:before="0" w:beforeAutospacing="0" w:after="0" w:afterAutospacing="0" w:line="240" w:lineRule="auto"/>
                                    <w:rPr>
                                      <w:color w:val="FF0000"/>
                                      <w:sz w:val="20"/>
                                      <w:szCs w:val="20"/>
                                    </w:rPr>
                                  </w:pPr>
                                  <w:r w:rsidRPr="0086523F">
                                    <w:rPr>
                                      <w:rFonts w:hint="eastAsia"/>
                                      <w:color w:val="FF0000"/>
                                      <w:sz w:val="20"/>
                                      <w:szCs w:val="20"/>
                                    </w:rPr>
                                    <w:t>様々なものがあると思われますが、必ずエネルギーの削減量（</w:t>
                                  </w:r>
                                  <w:r w:rsidR="0025009D">
                                    <w:rPr>
                                      <w:rFonts w:hint="eastAsia"/>
                                      <w:color w:val="FF0000"/>
                                      <w:sz w:val="20"/>
                                      <w:szCs w:val="20"/>
                                    </w:rPr>
                                    <w:t>2</w:t>
                                  </w:r>
                                  <w:r w:rsidRPr="0086523F">
                                    <w:rPr>
                                      <w:rFonts w:hint="eastAsia"/>
                                      <w:color w:val="FF0000"/>
                                      <w:sz w:val="20"/>
                                      <w:szCs w:val="20"/>
                                    </w:rPr>
                                    <w:t>種</w:t>
                                  </w:r>
                                  <w:r w:rsidR="00CE50F1">
                                    <w:rPr>
                                      <w:rFonts w:hint="eastAsia"/>
                                      <w:color w:val="FF0000"/>
                                      <w:sz w:val="20"/>
                                      <w:szCs w:val="20"/>
                                    </w:rPr>
                                    <w:t>類</w:t>
                                  </w:r>
                                  <w:r w:rsidRPr="0086523F">
                                    <w:rPr>
                                      <w:rFonts w:hint="eastAsia"/>
                                      <w:color w:val="FF0000"/>
                                      <w:sz w:val="20"/>
                                      <w:szCs w:val="20"/>
                                    </w:rPr>
                                    <w:t>以上</w:t>
                                  </w:r>
                                </w:p>
                                <w:p w:rsidR="00AC00D2" w:rsidRDefault="00CD1008" w:rsidP="00B666FD">
                                  <w:pPr>
                                    <w:pStyle w:val="Web"/>
                                    <w:spacing w:before="0" w:beforeAutospacing="0" w:after="0" w:afterAutospacing="0" w:line="240" w:lineRule="auto"/>
                                    <w:rPr>
                                      <w:color w:val="FF0000"/>
                                      <w:sz w:val="20"/>
                                      <w:szCs w:val="20"/>
                                    </w:rPr>
                                  </w:pPr>
                                  <w:r>
                                    <w:rPr>
                                      <w:rFonts w:hint="eastAsia"/>
                                      <w:color w:val="FF0000"/>
                                      <w:sz w:val="20"/>
                                      <w:szCs w:val="20"/>
                                    </w:rPr>
                                    <w:t>のエ</w:t>
                                  </w:r>
                                  <w:r w:rsidRPr="00CB3838">
                                    <w:rPr>
                                      <w:rFonts w:hint="eastAsia"/>
                                      <w:color w:val="FF0000"/>
                                      <w:sz w:val="20"/>
                                      <w:szCs w:val="20"/>
                                    </w:rPr>
                                    <w:t>ネルギー削減がある場合は原油換算量での合計値）や原単位</w:t>
                                  </w:r>
                                  <w:r w:rsidRPr="00CB3838">
                                    <w:rPr>
                                      <w:color w:val="FF0000"/>
                                      <w:sz w:val="20"/>
                                      <w:szCs w:val="20"/>
                                    </w:rPr>
                                    <w:t>の変化</w:t>
                                  </w:r>
                                  <w:r w:rsidRPr="00CB3838">
                                    <w:rPr>
                                      <w:rFonts w:hint="eastAsia"/>
                                      <w:color w:val="FF0000"/>
                                      <w:sz w:val="20"/>
                                      <w:szCs w:val="20"/>
                                    </w:rPr>
                                    <w:t>量</w:t>
                                  </w:r>
                                  <w:r w:rsidRPr="00CB3838">
                                    <w:rPr>
                                      <w:color w:val="FF0000"/>
                                      <w:sz w:val="20"/>
                                      <w:szCs w:val="20"/>
                                    </w:rPr>
                                    <w:t>・</w:t>
                                  </w:r>
                                </w:p>
                                <w:p w:rsidR="00B666FD" w:rsidRPr="004A6951" w:rsidRDefault="00CD1008" w:rsidP="00B666FD">
                                  <w:pPr>
                                    <w:pStyle w:val="Web"/>
                                    <w:spacing w:before="0" w:beforeAutospacing="0" w:after="0" w:afterAutospacing="0" w:line="240" w:lineRule="auto"/>
                                    <w:rPr>
                                      <w:color w:val="FF0000"/>
                                      <w:sz w:val="20"/>
                                      <w:szCs w:val="20"/>
                                    </w:rPr>
                                  </w:pPr>
                                  <w:r w:rsidRPr="00CB3838">
                                    <w:rPr>
                                      <w:color w:val="FF0000"/>
                                      <w:sz w:val="20"/>
                                      <w:szCs w:val="20"/>
                                    </w:rPr>
                                    <w:t>改善率</w:t>
                                  </w:r>
                                  <w:r w:rsidRPr="00CB3838">
                                    <w:rPr>
                                      <w:rFonts w:hint="eastAsia"/>
                                      <w:color w:val="FF0000"/>
                                      <w:sz w:val="20"/>
                                      <w:szCs w:val="20"/>
                                    </w:rPr>
                                    <w:t>を</w:t>
                                  </w:r>
                                  <w:r w:rsidR="00B666FD" w:rsidRPr="0086523F">
                                    <w:rPr>
                                      <w:rFonts w:hint="eastAsia"/>
                                      <w:color w:val="FF0000"/>
                                      <w:sz w:val="20"/>
                                      <w:szCs w:val="20"/>
                                    </w:rPr>
                                    <w:t>記載してください。</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id="正方形/長方形 1" o:spid="_x0000_s1048" style="position:absolute;margin-left:58.55pt;margin-top:3.9pt;width:360.35pt;height:101.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" filled="f" stroked="f" strokeweight="1pt">
                      <v:path arrowok="t"/>
                      <v:textbox>
                        <w:txbxContent>
                          <w:p w:rsidR="00B666FD" w:rsidRPr="0086523F" w:rsidRDefault="00B666FD" w:rsidP="00B666FD">
                            <w:pPr>
                              <w:pStyle w:val="Web"/>
                              <w:spacing w:before="0" w:beforeAutospacing="0" w:after="0" w:afterAutospacing="0" w:line="240" w:lineRule="auto"/>
                              <w:rPr>
                                <w:color w:val="FF0000"/>
                                <w:sz w:val="20"/>
                                <w:szCs w:val="20"/>
                              </w:rPr>
                            </w:pPr>
                            <w:r w:rsidRPr="0086523F">
                              <w:rPr>
                                <w:rFonts w:hint="eastAsia"/>
                                <w:color w:val="FF0000"/>
                                <w:sz w:val="20"/>
                                <w:szCs w:val="20"/>
                              </w:rPr>
                              <w:t>本取り組みの活動期間や成果等を具体的に記載してください。</w:t>
                            </w:r>
                          </w:p>
                          <w:p w:rsidR="00B666FD" w:rsidRPr="0086523F" w:rsidRDefault="00B666FD" w:rsidP="00B666FD">
                            <w:pPr>
                              <w:pStyle w:val="Web"/>
                              <w:spacing w:before="0" w:beforeAutospacing="0" w:after="0" w:afterAutospacing="0" w:line="240" w:lineRule="auto"/>
                              <w:rPr>
                                <w:color w:val="FF0000"/>
                                <w:sz w:val="20"/>
                                <w:szCs w:val="20"/>
                              </w:rPr>
                            </w:pPr>
                            <w:r w:rsidRPr="0086523F">
                              <w:rPr>
                                <w:rFonts w:hint="eastAsia"/>
                                <w:color w:val="FF0000"/>
                                <w:sz w:val="20"/>
                                <w:szCs w:val="20"/>
                              </w:rPr>
                              <w:t>活動の成果としてはコストや</w:t>
                            </w:r>
                            <w:r w:rsidR="00BE54FD">
                              <w:rPr>
                                <w:rFonts w:hint="eastAsia"/>
                                <w:color w:val="FF0000"/>
                                <w:sz w:val="20"/>
                                <w:szCs w:val="20"/>
                              </w:rPr>
                              <w:t>CO</w:t>
                            </w:r>
                            <w:r w:rsidR="00BE54FD">
                              <w:rPr>
                                <w:color w:val="FF0000"/>
                                <w:sz w:val="20"/>
                                <w:szCs w:val="20"/>
                              </w:rPr>
                              <w:t>₂</w:t>
                            </w:r>
                            <w:r w:rsidRPr="0086523F">
                              <w:rPr>
                                <w:rFonts w:hint="eastAsia"/>
                                <w:color w:val="FF0000"/>
                                <w:sz w:val="20"/>
                                <w:szCs w:val="20"/>
                              </w:rPr>
                              <w:t>の削減、業務効率や生産性向上など</w:t>
                            </w:r>
                          </w:p>
                          <w:p w:rsidR="00B666FD" w:rsidRPr="0086523F" w:rsidRDefault="00B666FD" w:rsidP="00B666FD">
                            <w:pPr>
                              <w:pStyle w:val="Web"/>
                              <w:spacing w:before="0" w:beforeAutospacing="0" w:after="0" w:afterAutospacing="0" w:line="240" w:lineRule="auto"/>
                              <w:rPr>
                                <w:color w:val="FF0000"/>
                                <w:sz w:val="20"/>
                                <w:szCs w:val="20"/>
                              </w:rPr>
                            </w:pPr>
                            <w:r w:rsidRPr="0086523F">
                              <w:rPr>
                                <w:rFonts w:hint="eastAsia"/>
                                <w:color w:val="FF0000"/>
                                <w:sz w:val="20"/>
                                <w:szCs w:val="20"/>
                              </w:rPr>
                              <w:t>様々なものがあると思われますが、必ずエネルギーの削減量（</w:t>
                            </w:r>
                            <w:r w:rsidR="0025009D">
                              <w:rPr>
                                <w:rFonts w:hint="eastAsia"/>
                                <w:color w:val="FF0000"/>
                                <w:sz w:val="20"/>
                                <w:szCs w:val="20"/>
                              </w:rPr>
                              <w:t>2</w:t>
                            </w:r>
                            <w:r w:rsidRPr="0086523F">
                              <w:rPr>
                                <w:rFonts w:hint="eastAsia"/>
                                <w:color w:val="FF0000"/>
                                <w:sz w:val="20"/>
                                <w:szCs w:val="20"/>
                              </w:rPr>
                              <w:t>種</w:t>
                            </w:r>
                            <w:r w:rsidR="00CE50F1">
                              <w:rPr>
                                <w:rFonts w:hint="eastAsia"/>
                                <w:color w:val="FF0000"/>
                                <w:sz w:val="20"/>
                                <w:szCs w:val="20"/>
                              </w:rPr>
                              <w:t>類</w:t>
                            </w:r>
                            <w:r w:rsidRPr="0086523F">
                              <w:rPr>
                                <w:rFonts w:hint="eastAsia"/>
                                <w:color w:val="FF0000"/>
                                <w:sz w:val="20"/>
                                <w:szCs w:val="20"/>
                              </w:rPr>
                              <w:t>以上</w:t>
                            </w:r>
                          </w:p>
                          <w:p w:rsidR="00AC00D2" w:rsidRDefault="00CD1008" w:rsidP="00B666FD">
                            <w:pPr>
                              <w:pStyle w:val="Web"/>
                              <w:spacing w:before="0" w:beforeAutospacing="0" w:after="0" w:afterAutospacing="0" w:line="240" w:lineRule="auto"/>
                              <w:rPr>
                                <w:color w:val="FF0000"/>
                                <w:sz w:val="20"/>
                                <w:szCs w:val="20"/>
                              </w:rPr>
                            </w:pPr>
                            <w:r>
                              <w:rPr>
                                <w:rFonts w:hint="eastAsia"/>
                                <w:color w:val="FF0000"/>
                                <w:sz w:val="20"/>
                                <w:szCs w:val="20"/>
                              </w:rPr>
                              <w:t>のエ</w:t>
                            </w:r>
                            <w:r w:rsidRPr="00CB3838">
                              <w:rPr>
                                <w:rFonts w:hint="eastAsia"/>
                                <w:color w:val="FF0000"/>
                                <w:sz w:val="20"/>
                                <w:szCs w:val="20"/>
                              </w:rPr>
                              <w:t>ネルギー削減がある場合は原油換算量での合計値）や原単位</w:t>
                            </w:r>
                            <w:r w:rsidRPr="00CB3838">
                              <w:rPr>
                                <w:color w:val="FF0000"/>
                                <w:sz w:val="20"/>
                                <w:szCs w:val="20"/>
                              </w:rPr>
                              <w:t>の変化</w:t>
                            </w:r>
                            <w:r w:rsidRPr="00CB3838">
                              <w:rPr>
                                <w:rFonts w:hint="eastAsia"/>
                                <w:color w:val="FF0000"/>
                                <w:sz w:val="20"/>
                                <w:szCs w:val="20"/>
                              </w:rPr>
                              <w:t>量</w:t>
                            </w:r>
                            <w:r w:rsidRPr="00CB3838">
                              <w:rPr>
                                <w:color w:val="FF0000"/>
                                <w:sz w:val="20"/>
                                <w:szCs w:val="20"/>
                              </w:rPr>
                              <w:t>・</w:t>
                            </w:r>
                          </w:p>
                          <w:p w:rsidR="00B666FD" w:rsidRPr="004A6951" w:rsidRDefault="00CD1008" w:rsidP="00B666FD">
                            <w:pPr>
                              <w:pStyle w:val="Web"/>
                              <w:spacing w:before="0" w:beforeAutospacing="0" w:after="0" w:afterAutospacing="0" w:line="240" w:lineRule="auto"/>
                              <w:rPr>
                                <w:color w:val="FF0000"/>
                                <w:sz w:val="20"/>
                                <w:szCs w:val="20"/>
                              </w:rPr>
                            </w:pPr>
                            <w:r w:rsidRPr="00CB3838">
                              <w:rPr>
                                <w:color w:val="FF0000"/>
                                <w:sz w:val="20"/>
                                <w:szCs w:val="20"/>
                              </w:rPr>
                              <w:t>改善率</w:t>
                            </w:r>
                            <w:r w:rsidRPr="00CB3838">
                              <w:rPr>
                                <w:rFonts w:hint="eastAsia"/>
                                <w:color w:val="FF0000"/>
                                <w:sz w:val="20"/>
                                <w:szCs w:val="20"/>
                              </w:rPr>
                              <w:t>を</w:t>
                            </w:r>
                            <w:r w:rsidR="00B666FD" w:rsidRPr="0086523F">
                              <w:rPr>
                                <w:rFonts w:hint="eastAsia"/>
                                <w:color w:val="FF0000"/>
                                <w:sz w:val="20"/>
                                <w:szCs w:val="20"/>
                              </w:rPr>
                              <w:t>記載してください。</w:t>
                            </w:r>
                          </w:p>
                        </w:txbxContent>
                      </v:textbox>
                    </v:rect>
                  </w:pict>
                </mc:Fallback>
              </mc:AlternateContent>
            </w:r>
          </w:p>
          <w:p w:rsidR="00B666FD" w:rsidRPr="000E43CC" w:rsidRDefault="00B666FD" w:rsidP="00EF49E1">
            <w:pPr>
              <w:spacing w:before="0" w:after="0" w:line="240" w:lineRule="auto"/>
              <w:rPr>
                <w:rFonts w:ascii="Meiryo UI" w:eastAsia="Meiryo UI" w:hAnsi="Meiryo UI" w:cs="ＭＳ Ｐゴシック"/>
              </w:rPr>
            </w:pPr>
          </w:p>
          <w:p w:rsidR="00B666FD" w:rsidRPr="000E43CC" w:rsidRDefault="00B666FD" w:rsidP="00EF49E1">
            <w:pPr>
              <w:spacing w:before="0" w:after="0" w:line="240" w:lineRule="auto"/>
              <w:rPr>
                <w:rFonts w:ascii="Meiryo UI" w:eastAsia="Meiryo UI" w:hAnsi="Meiryo UI" w:cs="ＭＳ Ｐゴシック"/>
              </w:rPr>
            </w:pPr>
          </w:p>
          <w:p w:rsidR="00B666FD" w:rsidRPr="000E43CC" w:rsidRDefault="00B666FD" w:rsidP="00EF49E1">
            <w:pPr>
              <w:spacing w:before="0" w:after="0" w:line="240" w:lineRule="auto"/>
              <w:rPr>
                <w:rFonts w:ascii="Meiryo UI" w:eastAsia="Meiryo UI" w:hAnsi="Meiryo UI" w:cs="ＭＳ Ｐゴシック"/>
              </w:rPr>
            </w:pPr>
          </w:p>
          <w:p w:rsidR="00B666FD" w:rsidRPr="000E43CC" w:rsidRDefault="00B666FD" w:rsidP="00EF49E1">
            <w:pPr>
              <w:spacing w:before="0" w:after="0" w:line="240" w:lineRule="auto"/>
              <w:rPr>
                <w:rFonts w:ascii="Meiryo UI" w:eastAsia="Meiryo UI" w:hAnsi="Meiryo UI" w:cs="ＭＳ Ｐゴシック"/>
              </w:rPr>
            </w:pPr>
          </w:p>
          <w:p w:rsidR="00B666FD" w:rsidRPr="000E43CC" w:rsidRDefault="00B666FD" w:rsidP="00EF49E1">
            <w:pPr>
              <w:tabs>
                <w:tab w:val="left" w:pos="0"/>
              </w:tabs>
              <w:spacing w:before="0" w:after="0" w:line="240" w:lineRule="auto"/>
              <w:rPr>
                <w:rFonts w:ascii="Meiryo UI" w:eastAsia="Meiryo UI" w:hAnsi="Meiryo UI" w:cs="ＭＳ Ｐゴシック"/>
              </w:rPr>
            </w:pPr>
          </w:p>
          <w:p w:rsidR="00B666FD" w:rsidRPr="00F54532" w:rsidRDefault="00B666FD" w:rsidP="00EF49E1">
            <w:pPr>
              <w:tabs>
                <w:tab w:val="left" w:pos="0"/>
              </w:tabs>
              <w:spacing w:before="0" w:after="0" w:line="240" w:lineRule="auto"/>
              <w:rPr>
                <w:rFonts w:ascii="Meiryo UI" w:eastAsia="Meiryo UI" w:hAnsi="Meiryo UI" w:cs="ＭＳ Ｐゴシック"/>
                <w:b/>
              </w:rPr>
            </w:pPr>
          </w:p>
        </w:tc>
      </w:tr>
    </w:tbl>
    <w:p w:rsidR="00B666FD" w:rsidRPr="007644A5" w:rsidRDefault="00341477" w:rsidP="00B666FD">
      <w:pPr>
        <w:spacing w:before="200" w:after="100" w:line="280" w:lineRule="exact"/>
      </w:pPr>
      <w:r>
        <w:rPr>
          <w:rFonts w:ascii="ＭＳ ゴシック" w:eastAsia="ＭＳ ゴシック" w:hAnsi="ＭＳ ゴシック" w:cs="ＭＳ Ｐゴシック" w:hint="eastAsia"/>
          <w:b/>
          <w:sz w:val="24"/>
          <w:szCs w:val="24"/>
        </w:rPr>
        <w:t>３</w:t>
      </w:r>
      <w:r w:rsidR="00B666FD" w:rsidRPr="00235055">
        <w:rPr>
          <w:rFonts w:ascii="ＭＳ ゴシック" w:eastAsia="ＭＳ ゴシック" w:hAnsi="ＭＳ ゴシック" w:cs="ＭＳ Ｐゴシック" w:hint="eastAsia"/>
          <w:b/>
          <w:sz w:val="24"/>
          <w:szCs w:val="24"/>
        </w:rPr>
        <w:t>.</w:t>
      </w:r>
      <w:r w:rsidR="00B666FD">
        <w:rPr>
          <w:rFonts w:ascii="ＭＳ Ｐゴシック" w:eastAsia="ＭＳ Ｐゴシック" w:hAnsi="ＭＳ Ｐゴシック" w:hint="eastAsia"/>
          <w:b/>
          <w:sz w:val="24"/>
          <w:szCs w:val="24"/>
        </w:rPr>
        <w:t>その他</w:t>
      </w:r>
      <w:r w:rsidR="00B666FD" w:rsidRPr="007644A5">
        <w:rPr>
          <w:rFonts w:ascii="ＭＳ Ｐゴシック" w:eastAsia="ＭＳ Ｐゴシック" w:hAnsi="ＭＳ Ｐゴシック" w:hint="eastAsia"/>
        </w:rPr>
        <w:t>（ 省エネ大賞応募歴、</w:t>
      </w:r>
      <w:r w:rsidR="009B3B82" w:rsidRPr="009B3B82">
        <w:rPr>
          <w:rFonts w:ascii="ＭＳ Ｐゴシック" w:eastAsia="ＭＳ Ｐゴシック" w:hAnsi="ＭＳ Ｐゴシック" w:hint="eastAsia"/>
        </w:rPr>
        <w:t>他の表彰等</w:t>
      </w:r>
      <w:r w:rsidR="00B666FD" w:rsidRPr="007644A5">
        <w:rPr>
          <w:rFonts w:ascii="ＭＳ Ｐゴシック" w:eastAsia="ＭＳ Ｐゴシック" w:hAnsi="ＭＳ Ｐゴシック" w:hint="eastAsia"/>
        </w:rPr>
        <w:t>受賞歴、外部発表等について）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1"/>
      </w:tblGrid>
      <w:tr w:rsidR="00B666FD" w:rsidRPr="00FB553D" w:rsidTr="00543447">
        <w:trPr>
          <w:trHeight w:val="4815"/>
        </w:trPr>
        <w:tc>
          <w:tcPr>
            <w:tcW w:w="9660" w:type="dxa"/>
          </w:tcPr>
          <w:p w:rsidR="00B666FD" w:rsidRPr="00D00FC3" w:rsidRDefault="00B666FD" w:rsidP="00EF49E1">
            <w:pPr>
              <w:tabs>
                <w:tab w:val="left" w:pos="0"/>
              </w:tabs>
              <w:spacing w:before="0" w:after="0" w:line="240" w:lineRule="auto"/>
              <w:rPr>
                <w:rFonts w:ascii="Meiryo UI" w:eastAsia="Meiryo UI" w:hAnsi="Meiryo UI" w:cs="ＭＳ Ｐゴシック"/>
              </w:rPr>
            </w:pPr>
            <w:r w:rsidRPr="00D00FC3">
              <w:rPr>
                <w:rFonts w:ascii="Meiryo UI" w:eastAsia="Meiryo UI" w:hAnsi="Meiryo UI" w:hint="eastAsia"/>
                <w:noProof/>
                <w:color w:val="FF0000"/>
              </w:rPr>
              <mc:AlternateContent>
                <mc:Choice Requires="wps">
                  <w:drawing>
                    <wp:anchor distT="0" distB="0" distL="114300" distR="114300" simplePos="0" relativeHeight="251696128" behindDoc="0" locked="0" layoutInCell="1" allowOverlap="1">
                      <wp:simplePos x="0" y="0"/>
                      <wp:positionH relativeFrom="column">
                        <wp:posOffset>755650</wp:posOffset>
                      </wp:positionH>
                      <wp:positionV relativeFrom="paragraph">
                        <wp:posOffset>197485</wp:posOffset>
                      </wp:positionV>
                      <wp:extent cx="4576445" cy="1287780"/>
                      <wp:effectExtent l="0" t="0" r="0" b="0"/>
                      <wp:wrapNone/>
                      <wp:docPr id="57" name="正方形/長方形 57">
                        <a:extLst xmlns:a="http://schemas.openxmlformats.org/drawingml/2006/main">
                          <a:ext uri="{FF2B5EF4-FFF2-40B4-BE49-F238E27FC236}"/>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6445" cy="1287780"/>
                              </a:xfrm>
                              <a:prstGeom prst="rect">
                                <a:avLst/>
                              </a:prstGeom>
                              <a:noFill/>
                              <a:ln w="12700" cap="flat" cmpd="sng" algn="ctr">
                                <a:noFill/>
                                <a:prstDash val="solid"/>
                                <a:miter lim="800000"/>
                              </a:ln>
                              <a:effectLst/>
                            </wps:spPr>
                            <wps:txbx>
                              <w:txbxContent>
                                <w:p w:rsidR="00B666FD" w:rsidRPr="0086523F" w:rsidRDefault="00B666FD" w:rsidP="00B666FD">
                                  <w:pPr>
                                    <w:pStyle w:val="Web"/>
                                    <w:spacing w:before="0" w:beforeAutospacing="0" w:after="0" w:afterAutospacing="0" w:line="240" w:lineRule="auto"/>
                                    <w:rPr>
                                      <w:color w:val="FF0000"/>
                                      <w:sz w:val="20"/>
                                      <w:szCs w:val="20"/>
                                    </w:rPr>
                                  </w:pPr>
                                  <w:r w:rsidRPr="0086523F">
                                    <w:rPr>
                                      <w:rFonts w:hint="eastAsia"/>
                                      <w:color w:val="FF0000"/>
                                      <w:sz w:val="20"/>
                                      <w:szCs w:val="20"/>
                                    </w:rPr>
                                    <w:t>過去省エネ大賞に応募歴、受賞歴がある省エネ活動の場合、その後の</w:t>
                                  </w:r>
                                </w:p>
                                <w:p w:rsidR="00B666FD" w:rsidRPr="004A6951" w:rsidRDefault="00B666FD" w:rsidP="00B666FD">
                                  <w:pPr>
                                    <w:pStyle w:val="Web"/>
                                    <w:spacing w:before="0" w:beforeAutospacing="0" w:after="0" w:afterAutospacing="0" w:line="240" w:lineRule="auto"/>
                                    <w:rPr>
                                      <w:color w:val="FF0000"/>
                                      <w:sz w:val="20"/>
                                      <w:szCs w:val="20"/>
                                    </w:rPr>
                                  </w:pPr>
                                  <w:r w:rsidRPr="0086523F">
                                    <w:rPr>
                                      <w:rFonts w:hint="eastAsia"/>
                                      <w:color w:val="FF0000"/>
                                      <w:sz w:val="20"/>
                                      <w:szCs w:val="20"/>
                                    </w:rPr>
                                    <w:t>新たな取り組みであることが必要となります。</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id="正方形/長方形 57" o:spid="_x0000_s1049" style="position:absolute;margin-left:59.5pt;margin-top:15.55pt;width:360.35pt;height:101.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" filled="f" stroked="f" strokeweight="1pt">
                      <v:path arrowok="t"/>
                      <v:textbox>
                        <w:txbxContent>
                          <w:p w:rsidR="00B666FD" w:rsidRPr="0086523F" w:rsidRDefault="00B666FD" w:rsidP="00B666FD">
                            <w:pPr>
                              <w:pStyle w:val="Web"/>
                              <w:spacing w:before="0" w:beforeAutospacing="0" w:after="0" w:afterAutospacing="0" w:line="240" w:lineRule="auto"/>
                              <w:rPr>
                                <w:color w:val="FF0000"/>
                                <w:sz w:val="20"/>
                                <w:szCs w:val="20"/>
                              </w:rPr>
                            </w:pPr>
                            <w:r w:rsidRPr="0086523F">
                              <w:rPr>
                                <w:rFonts w:hint="eastAsia"/>
                                <w:color w:val="FF0000"/>
                                <w:sz w:val="20"/>
                                <w:szCs w:val="20"/>
                              </w:rPr>
                              <w:t>過去省エネ大賞に応募歴、受賞歴がある省エネ活動の場合、その後の</w:t>
                            </w:r>
                          </w:p>
                          <w:p w:rsidR="00B666FD" w:rsidRPr="004A6951" w:rsidRDefault="00B666FD" w:rsidP="00B666FD">
                            <w:pPr>
                              <w:pStyle w:val="Web"/>
                              <w:spacing w:before="0" w:beforeAutospacing="0" w:after="0" w:afterAutospacing="0" w:line="240" w:lineRule="auto"/>
                              <w:rPr>
                                <w:color w:val="FF0000"/>
                                <w:sz w:val="20"/>
                                <w:szCs w:val="20"/>
                              </w:rPr>
                            </w:pPr>
                            <w:r w:rsidRPr="0086523F">
                              <w:rPr>
                                <w:rFonts w:hint="eastAsia"/>
                                <w:color w:val="FF0000"/>
                                <w:sz w:val="20"/>
                                <w:szCs w:val="20"/>
                              </w:rPr>
                              <w:t>新たな取り組みであることが必要となります。</w:t>
                            </w:r>
                          </w:p>
                        </w:txbxContent>
                      </v:textbox>
                    </v:rect>
                  </w:pict>
                </mc:Fallback>
              </mc:AlternateContent>
            </w:r>
          </w:p>
        </w:tc>
      </w:tr>
    </w:tbl>
    <w:p w:rsidR="00B666FD" w:rsidRPr="003F0668" w:rsidRDefault="00B666FD" w:rsidP="00B666FD">
      <w:pPr>
        <w:tabs>
          <w:tab w:val="left" w:pos="0"/>
        </w:tabs>
        <w:spacing w:before="0" w:after="0" w:line="240" w:lineRule="auto"/>
      </w:pPr>
    </w:p>
    <w:p w:rsidR="0063413A" w:rsidRPr="00B666FD" w:rsidRDefault="0063413A"/>
    <w:sectPr w:rsidR="0063413A" w:rsidRPr="00B666FD" w:rsidSect="00B666FD">
      <w:footerReference w:type="default" r:id="rId6"/>
      <w:pgSz w:w="11907" w:h="16840" w:code="9"/>
      <w:pgMar w:top="851" w:right="1021" w:bottom="851" w:left="1247" w:header="851" w:footer="0" w:gutter="0"/>
      <w:pgNumType w:fmt="numberInDash" w:start="1"/>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00D" w:rsidRDefault="003B400D">
      <w:pPr>
        <w:spacing w:before="0" w:after="0" w:line="240" w:lineRule="auto"/>
      </w:pPr>
      <w:r>
        <w:separator/>
      </w:r>
    </w:p>
  </w:endnote>
  <w:endnote w:type="continuationSeparator" w:id="0">
    <w:p w:rsidR="003B400D" w:rsidRDefault="003B400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 w:name="ＭＳ Ｐゴシック 本文">
    <w:altName w:val="游ゴシック"/>
    <w:panose1 w:val="00000000000000000000"/>
    <w:charset w:val="80"/>
    <w:family w:val="roman"/>
    <w:notTrueType/>
    <w:pitch w:val="default"/>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5EC" w:rsidRPr="0069682B" w:rsidRDefault="00B666FD" w:rsidP="00235055">
    <w:pPr>
      <w:pStyle w:val="a3"/>
      <w:jc w:val="center"/>
      <w:rPr>
        <w:rFonts w:ascii="ＭＳ 明朝" w:hAnsi="ＭＳ 明朝"/>
      </w:rPr>
    </w:pPr>
    <w:r w:rsidRPr="0069682B">
      <w:rPr>
        <w:rFonts w:ascii="ＭＳ 明朝" w:hAnsi="ＭＳ 明朝"/>
      </w:rPr>
      <w:fldChar w:fldCharType="begin"/>
    </w:r>
    <w:r w:rsidRPr="0069682B">
      <w:rPr>
        <w:rFonts w:ascii="ＭＳ 明朝" w:hAnsi="ＭＳ 明朝"/>
      </w:rPr>
      <w:instrText>PAGE    \* MERGEFORMAT</w:instrText>
    </w:r>
    <w:r w:rsidRPr="0069682B">
      <w:rPr>
        <w:rFonts w:ascii="ＭＳ 明朝" w:hAnsi="ＭＳ 明朝"/>
      </w:rPr>
      <w:fldChar w:fldCharType="separate"/>
    </w:r>
    <w:r w:rsidR="00996C36" w:rsidRPr="00996C36">
      <w:rPr>
        <w:rFonts w:ascii="ＭＳ 明朝" w:hAnsi="ＭＳ 明朝"/>
        <w:noProof/>
        <w:lang w:val="ja-JP"/>
      </w:rPr>
      <w:t>-</w:t>
    </w:r>
    <w:r w:rsidR="00996C36">
      <w:rPr>
        <w:rFonts w:ascii="ＭＳ 明朝" w:hAnsi="ＭＳ 明朝"/>
        <w:noProof/>
      </w:rPr>
      <w:t xml:space="preserve"> 2 -</w:t>
    </w:r>
    <w:r w:rsidRPr="0069682B">
      <w:rPr>
        <w:rFonts w:ascii="ＭＳ 明朝" w:hAnsi="ＭＳ 明朝"/>
      </w:rPr>
      <w:fldChar w:fldCharType="end"/>
    </w:r>
  </w:p>
  <w:p w:rsidR="00FA45EC" w:rsidRPr="00D816BC" w:rsidRDefault="003B400D" w:rsidP="00BC08C0">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00D" w:rsidRDefault="003B400D">
      <w:pPr>
        <w:spacing w:before="0" w:after="0" w:line="240" w:lineRule="auto"/>
      </w:pPr>
      <w:r>
        <w:separator/>
      </w:r>
    </w:p>
  </w:footnote>
  <w:footnote w:type="continuationSeparator" w:id="0">
    <w:p w:rsidR="003B400D" w:rsidRDefault="003B400D">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6FD"/>
    <w:rsid w:val="000E0A8B"/>
    <w:rsid w:val="000E43CC"/>
    <w:rsid w:val="00151FB1"/>
    <w:rsid w:val="00175A25"/>
    <w:rsid w:val="001C0510"/>
    <w:rsid w:val="001C4B95"/>
    <w:rsid w:val="001D6DB1"/>
    <w:rsid w:val="001F7148"/>
    <w:rsid w:val="0025009D"/>
    <w:rsid w:val="00271382"/>
    <w:rsid w:val="00285646"/>
    <w:rsid w:val="002D36F4"/>
    <w:rsid w:val="002D7C41"/>
    <w:rsid w:val="00323F4E"/>
    <w:rsid w:val="0032407F"/>
    <w:rsid w:val="00341477"/>
    <w:rsid w:val="003B400D"/>
    <w:rsid w:val="00441D36"/>
    <w:rsid w:val="00443873"/>
    <w:rsid w:val="00543447"/>
    <w:rsid w:val="005A1EEC"/>
    <w:rsid w:val="005A7B67"/>
    <w:rsid w:val="005B56E8"/>
    <w:rsid w:val="0063413A"/>
    <w:rsid w:val="006A1EC7"/>
    <w:rsid w:val="006E45EA"/>
    <w:rsid w:val="007B46AD"/>
    <w:rsid w:val="009039D0"/>
    <w:rsid w:val="00995D37"/>
    <w:rsid w:val="00996C36"/>
    <w:rsid w:val="009B3B82"/>
    <w:rsid w:val="009D4E31"/>
    <w:rsid w:val="00AC00D2"/>
    <w:rsid w:val="00B078DE"/>
    <w:rsid w:val="00B666FD"/>
    <w:rsid w:val="00BE54FD"/>
    <w:rsid w:val="00C14B60"/>
    <w:rsid w:val="00CB3838"/>
    <w:rsid w:val="00CD1008"/>
    <w:rsid w:val="00CE50F1"/>
    <w:rsid w:val="00CF651B"/>
    <w:rsid w:val="00D00FC3"/>
    <w:rsid w:val="00D66DF4"/>
    <w:rsid w:val="00DF242A"/>
    <w:rsid w:val="00E02109"/>
    <w:rsid w:val="00E410FF"/>
    <w:rsid w:val="00E848F2"/>
    <w:rsid w:val="00EB38BF"/>
    <w:rsid w:val="00ED79A8"/>
    <w:rsid w:val="00EE249C"/>
    <w:rsid w:val="00EF17C5"/>
    <w:rsid w:val="00F54532"/>
    <w:rsid w:val="00F91011"/>
    <w:rsid w:val="00FD5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B2DDF1A-B0BC-42D6-B4EF-CAC86672A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66FD"/>
    <w:pPr>
      <w:spacing w:before="100" w:after="200" w:line="276" w:lineRule="auto"/>
    </w:pPr>
    <w:rPr>
      <w:rFonts w:ascii="Century" w:eastAsia="ＭＳ 明朝" w:hAnsi="Century"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666FD"/>
    <w:pPr>
      <w:tabs>
        <w:tab w:val="center" w:pos="4252"/>
        <w:tab w:val="right" w:pos="8504"/>
      </w:tabs>
      <w:snapToGrid w:val="0"/>
    </w:pPr>
  </w:style>
  <w:style w:type="character" w:customStyle="1" w:styleId="a4">
    <w:name w:val="フッター (文字)"/>
    <w:basedOn w:val="a0"/>
    <w:link w:val="a3"/>
    <w:uiPriority w:val="99"/>
    <w:rsid w:val="00B666FD"/>
    <w:rPr>
      <w:rFonts w:ascii="Century" w:eastAsia="ＭＳ 明朝" w:hAnsi="Century" w:cs="Times New Roman"/>
      <w:kern w:val="0"/>
      <w:sz w:val="20"/>
      <w:szCs w:val="20"/>
    </w:rPr>
  </w:style>
  <w:style w:type="paragraph" w:styleId="Web">
    <w:name w:val="Normal (Web)"/>
    <w:basedOn w:val="a"/>
    <w:uiPriority w:val="99"/>
    <w:rsid w:val="00B666FD"/>
    <w:pPr>
      <w:spacing w:beforeAutospacing="1" w:after="100" w:afterAutospacing="1"/>
    </w:pPr>
    <w:rPr>
      <w:rFonts w:ascii="ＭＳ Ｐゴシック" w:eastAsia="ＭＳ Ｐゴシック" w:hAnsi="ＭＳ Ｐゴシック" w:cs="ＭＳ Ｐゴシック"/>
      <w:sz w:val="24"/>
      <w:szCs w:val="24"/>
    </w:rPr>
  </w:style>
  <w:style w:type="paragraph" w:styleId="a5">
    <w:name w:val="header"/>
    <w:basedOn w:val="a"/>
    <w:link w:val="a6"/>
    <w:uiPriority w:val="99"/>
    <w:unhideWhenUsed/>
    <w:rsid w:val="00EF17C5"/>
    <w:pPr>
      <w:tabs>
        <w:tab w:val="center" w:pos="4252"/>
        <w:tab w:val="right" w:pos="8504"/>
      </w:tabs>
      <w:snapToGrid w:val="0"/>
    </w:pPr>
  </w:style>
  <w:style w:type="character" w:customStyle="1" w:styleId="a6">
    <w:name w:val="ヘッダー (文字)"/>
    <w:basedOn w:val="a0"/>
    <w:link w:val="a5"/>
    <w:uiPriority w:val="99"/>
    <w:rsid w:val="00EF17C5"/>
    <w:rPr>
      <w:rFonts w:ascii="Century" w:eastAsia="ＭＳ 明朝" w:hAnsi="Century" w:cs="Times New Roman"/>
      <w:kern w:val="0"/>
      <w:sz w:val="20"/>
      <w:szCs w:val="20"/>
    </w:rPr>
  </w:style>
  <w:style w:type="table" w:styleId="a7">
    <w:name w:val="Table Grid"/>
    <w:basedOn w:val="a1"/>
    <w:uiPriority w:val="39"/>
    <w:rsid w:val="00151FB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03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毛塚 祐士</dc:creator>
  <cp:keywords/>
  <dc:description/>
  <cp:lastModifiedBy>PRO1</cp:lastModifiedBy>
  <cp:revision>34</cp:revision>
  <dcterms:created xsi:type="dcterms:W3CDTF">2021-03-12T05:46:00Z</dcterms:created>
  <dcterms:modified xsi:type="dcterms:W3CDTF">2021-04-05T03:04:00Z</dcterms:modified>
</cp:coreProperties>
</file>